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66" w:rsidRPr="000062D5" w:rsidRDefault="000D4366" w:rsidP="00F247B1">
      <w:pPr>
        <w:pStyle w:val="a3"/>
        <w:jc w:val="center"/>
        <w:rPr>
          <w:rFonts w:ascii="Times New Roman" w:hAnsi="Times New Roman" w:cs="Times New Roman"/>
          <w:b/>
          <w:i/>
          <w:sz w:val="24"/>
          <w:szCs w:val="24"/>
          <w:lang w:eastAsia="ru-RU"/>
        </w:rPr>
      </w:pPr>
    </w:p>
    <w:p w:rsidR="00EA49AF" w:rsidRPr="000062D5" w:rsidRDefault="00EA49AF" w:rsidP="00EA49AF">
      <w:pPr>
        <w:spacing w:after="0" w:line="240" w:lineRule="auto"/>
        <w:jc w:val="center"/>
        <w:rPr>
          <w:rFonts w:ascii="Times New Roman" w:hAnsi="Times New Roman"/>
          <w:b/>
          <w:sz w:val="24"/>
          <w:szCs w:val="24"/>
        </w:rPr>
      </w:pPr>
      <w:r w:rsidRPr="000062D5">
        <w:rPr>
          <w:rFonts w:ascii="Times New Roman" w:hAnsi="Times New Roman"/>
          <w:b/>
          <w:sz w:val="24"/>
          <w:szCs w:val="24"/>
        </w:rPr>
        <w:t>МУНИЦИПАЛЬНОЕ БЮДЖЕТНОЕ ДОШКОЛЬНОЕ ОБРАЗОВАТЕЛЬНОЕ УЧРЕЖДЕНИЕ ДЕТСКИЙ САД «СОЛНЫШКО» П. СИНЕБОРСКА</w:t>
      </w:r>
    </w:p>
    <w:p w:rsidR="00EA49AF" w:rsidRPr="000062D5" w:rsidRDefault="00EA49AF" w:rsidP="00EA49AF">
      <w:pPr>
        <w:spacing w:after="0" w:line="240" w:lineRule="auto"/>
        <w:jc w:val="center"/>
        <w:rPr>
          <w:rFonts w:ascii="Times New Roman" w:hAnsi="Times New Roman"/>
          <w:b/>
          <w:sz w:val="24"/>
          <w:szCs w:val="24"/>
        </w:rPr>
      </w:pPr>
      <w:r w:rsidRPr="000062D5">
        <w:rPr>
          <w:rFonts w:ascii="Times New Roman" w:hAnsi="Times New Roman"/>
          <w:b/>
          <w:sz w:val="24"/>
          <w:szCs w:val="24"/>
        </w:rPr>
        <w:t>662722 Красноярский край, Шушенский район, п. Синеборск, улица Мира, д.6</w:t>
      </w:r>
    </w:p>
    <w:p w:rsidR="00EA49AF" w:rsidRPr="000062D5" w:rsidRDefault="00EA49AF" w:rsidP="00EA49AF">
      <w:pPr>
        <w:spacing w:after="0" w:line="240" w:lineRule="auto"/>
        <w:jc w:val="center"/>
        <w:rPr>
          <w:rFonts w:ascii="Times New Roman" w:hAnsi="Times New Roman"/>
          <w:b/>
          <w:sz w:val="24"/>
          <w:szCs w:val="24"/>
          <w:lang w:val="en-US"/>
        </w:rPr>
      </w:pPr>
      <w:r w:rsidRPr="000062D5">
        <w:rPr>
          <w:rFonts w:ascii="Times New Roman" w:hAnsi="Times New Roman"/>
          <w:b/>
          <w:sz w:val="24"/>
          <w:szCs w:val="24"/>
          <w:lang w:val="en-US"/>
        </w:rPr>
        <w:t xml:space="preserve">E-mail: </w:t>
      </w:r>
      <w:hyperlink r:id="rId8" w:history="1">
        <w:r w:rsidRPr="000062D5">
          <w:rPr>
            <w:rStyle w:val="ab"/>
            <w:rFonts w:ascii="Times New Roman" w:hAnsi="Times New Roman"/>
            <w:b/>
            <w:sz w:val="24"/>
            <w:szCs w:val="24"/>
            <w:lang w:val="en-US"/>
          </w:rPr>
          <w:t>doysineborsk@mail.ru</w:t>
        </w:r>
      </w:hyperlink>
    </w:p>
    <w:p w:rsidR="00EA49AF" w:rsidRPr="000062D5" w:rsidRDefault="00EA49AF" w:rsidP="00EA49AF">
      <w:pPr>
        <w:spacing w:after="0" w:line="240" w:lineRule="auto"/>
        <w:jc w:val="center"/>
        <w:rPr>
          <w:rFonts w:ascii="Times New Roman" w:hAnsi="Times New Roman"/>
          <w:b/>
          <w:sz w:val="24"/>
          <w:szCs w:val="24"/>
          <w:lang w:val="en-US"/>
        </w:rPr>
      </w:pPr>
      <w:r w:rsidRPr="000062D5">
        <w:rPr>
          <w:rFonts w:ascii="Times New Roman" w:hAnsi="Times New Roman"/>
          <w:b/>
          <w:sz w:val="24"/>
          <w:szCs w:val="24"/>
        </w:rPr>
        <w:t>тел</w:t>
      </w:r>
      <w:r w:rsidRPr="000062D5">
        <w:rPr>
          <w:rFonts w:ascii="Times New Roman" w:hAnsi="Times New Roman"/>
          <w:b/>
          <w:sz w:val="24"/>
          <w:szCs w:val="24"/>
          <w:lang w:val="en-US"/>
        </w:rPr>
        <w:t>. 8(39139)29596</w:t>
      </w:r>
    </w:p>
    <w:tbl>
      <w:tblPr>
        <w:tblStyle w:val="aa"/>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7"/>
        <w:gridCol w:w="5758"/>
      </w:tblGrid>
      <w:tr w:rsidR="00EA49AF" w:rsidRPr="00B80AEC" w:rsidTr="000062D5">
        <w:trPr>
          <w:trHeight w:val="33"/>
        </w:trPr>
        <w:tc>
          <w:tcPr>
            <w:tcW w:w="10965" w:type="dxa"/>
            <w:gridSpan w:val="2"/>
          </w:tcPr>
          <w:p w:rsidR="00EA49AF" w:rsidRPr="000062D5" w:rsidRDefault="00EA49AF" w:rsidP="00BD40DB">
            <w:pPr>
              <w:jc w:val="center"/>
              <w:rPr>
                <w:rFonts w:ascii="Times New Roman" w:hAnsi="Times New Roman"/>
                <w:b/>
                <w:sz w:val="24"/>
                <w:szCs w:val="24"/>
                <w:lang w:val="en-US"/>
              </w:rPr>
            </w:pPr>
          </w:p>
          <w:p w:rsidR="00EA49AF" w:rsidRPr="000062D5" w:rsidRDefault="00EA49AF" w:rsidP="00BD40DB">
            <w:pPr>
              <w:jc w:val="center"/>
              <w:rPr>
                <w:rFonts w:ascii="Times New Roman" w:hAnsi="Times New Roman"/>
                <w:b/>
                <w:sz w:val="24"/>
                <w:szCs w:val="24"/>
                <w:lang w:val="en-US"/>
              </w:rPr>
            </w:pPr>
          </w:p>
        </w:tc>
      </w:tr>
      <w:tr w:rsidR="00473794" w:rsidRPr="000062D5" w:rsidTr="000062D5">
        <w:tc>
          <w:tcPr>
            <w:tcW w:w="5207" w:type="dxa"/>
          </w:tcPr>
          <w:p w:rsidR="00473794" w:rsidRPr="000062D5" w:rsidRDefault="00473794" w:rsidP="00473794">
            <w:pPr>
              <w:rPr>
                <w:rFonts w:ascii="Times New Roman" w:eastAsia="Times New Roman" w:hAnsi="Times New Roman"/>
                <w:b/>
                <w:sz w:val="24"/>
                <w:szCs w:val="24"/>
                <w:lang w:eastAsia="ru-RU"/>
              </w:rPr>
            </w:pPr>
            <w:r w:rsidRPr="000062D5">
              <w:rPr>
                <w:rFonts w:ascii="Times New Roman" w:eastAsia="Times New Roman" w:hAnsi="Times New Roman"/>
                <w:b/>
                <w:sz w:val="24"/>
                <w:szCs w:val="24"/>
                <w:lang w:eastAsia="ru-RU"/>
              </w:rPr>
              <w:t xml:space="preserve">«ПРИНЯТО» </w:t>
            </w:r>
          </w:p>
          <w:p w:rsidR="00473794" w:rsidRPr="000062D5" w:rsidRDefault="00473794" w:rsidP="00473794">
            <w:pPr>
              <w:rPr>
                <w:rFonts w:ascii="Times New Roman" w:eastAsia="Times New Roman" w:hAnsi="Times New Roman"/>
                <w:sz w:val="24"/>
                <w:szCs w:val="24"/>
                <w:lang w:eastAsia="ru-RU"/>
              </w:rPr>
            </w:pPr>
            <w:r w:rsidRPr="000062D5">
              <w:rPr>
                <w:rFonts w:ascii="Times New Roman" w:eastAsia="Times New Roman" w:hAnsi="Times New Roman"/>
                <w:sz w:val="24"/>
                <w:szCs w:val="24"/>
                <w:lang w:eastAsia="ru-RU"/>
              </w:rPr>
              <w:t xml:space="preserve">на педагогическом совете </w:t>
            </w:r>
          </w:p>
          <w:p w:rsidR="00473794" w:rsidRPr="000062D5" w:rsidRDefault="00B80AEC" w:rsidP="00B80AEC">
            <w:pPr>
              <w:widowControl w:val="0"/>
              <w:autoSpaceDE w:val="0"/>
              <w:autoSpaceDN w:val="0"/>
              <w:adjustRightInd w:val="0"/>
              <w:spacing w:after="150"/>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«30» 08  .2018г (протокол № 1</w:t>
            </w:r>
            <w:r w:rsidR="00473794" w:rsidRPr="000062D5">
              <w:rPr>
                <w:rFonts w:ascii="Times New Roman" w:eastAsia="Times New Roman" w:hAnsi="Times New Roman"/>
                <w:sz w:val="24"/>
                <w:szCs w:val="24"/>
                <w:lang w:eastAsia="ru-RU"/>
              </w:rPr>
              <w:t>)</w:t>
            </w:r>
          </w:p>
        </w:tc>
        <w:tc>
          <w:tcPr>
            <w:tcW w:w="5758" w:type="dxa"/>
          </w:tcPr>
          <w:p w:rsidR="00473794" w:rsidRPr="000062D5" w:rsidRDefault="00473794" w:rsidP="00473794">
            <w:pPr>
              <w:spacing w:line="60" w:lineRule="atLeast"/>
              <w:jc w:val="right"/>
              <w:rPr>
                <w:rFonts w:ascii="Times New Roman" w:eastAsia="Times New Roman" w:hAnsi="Times New Roman"/>
                <w:sz w:val="24"/>
                <w:szCs w:val="24"/>
                <w:lang w:eastAsia="ru-RU"/>
              </w:rPr>
            </w:pPr>
            <w:r w:rsidRPr="000062D5">
              <w:rPr>
                <w:rFonts w:ascii="Times New Roman" w:eastAsia="Times New Roman" w:hAnsi="Times New Roman"/>
                <w:b/>
                <w:sz w:val="24"/>
                <w:szCs w:val="24"/>
                <w:lang w:eastAsia="ru-RU"/>
              </w:rPr>
              <w:t>«УТВЕРЖДЕНО»</w:t>
            </w:r>
            <w:r w:rsidRPr="000062D5">
              <w:rPr>
                <w:rFonts w:ascii="Times New Roman" w:eastAsia="Times New Roman" w:hAnsi="Times New Roman"/>
                <w:sz w:val="24"/>
                <w:szCs w:val="24"/>
                <w:lang w:eastAsia="ru-RU"/>
              </w:rPr>
              <w:t xml:space="preserve"> __________</w:t>
            </w:r>
          </w:p>
          <w:p w:rsidR="00473794" w:rsidRPr="000062D5" w:rsidRDefault="000062D5" w:rsidP="00473794">
            <w:pPr>
              <w:spacing w:line="60" w:lineRule="atLeast"/>
              <w:jc w:val="right"/>
              <w:rPr>
                <w:rFonts w:ascii="Times New Roman" w:eastAsia="Times New Roman" w:hAnsi="Times New Roman"/>
                <w:sz w:val="24"/>
                <w:szCs w:val="24"/>
                <w:lang w:eastAsia="ru-RU"/>
              </w:rPr>
            </w:pPr>
            <w:r w:rsidRPr="000062D5">
              <w:rPr>
                <w:rFonts w:ascii="Times New Roman" w:eastAsia="Times New Roman" w:hAnsi="Times New Roman"/>
                <w:sz w:val="24"/>
                <w:szCs w:val="24"/>
                <w:lang w:eastAsia="ru-RU"/>
              </w:rPr>
              <w:t>А.В.</w:t>
            </w:r>
            <w:r w:rsidR="00473794" w:rsidRPr="000062D5">
              <w:rPr>
                <w:rFonts w:ascii="Times New Roman" w:eastAsia="Times New Roman" w:hAnsi="Times New Roman"/>
                <w:sz w:val="24"/>
                <w:szCs w:val="24"/>
                <w:lang w:eastAsia="ru-RU"/>
              </w:rPr>
              <w:t xml:space="preserve"> Марьясова, заведующий </w:t>
            </w:r>
          </w:p>
          <w:p w:rsidR="00473794" w:rsidRPr="000062D5" w:rsidRDefault="00473794" w:rsidP="00473794">
            <w:pPr>
              <w:spacing w:after="120" w:line="60" w:lineRule="atLeast"/>
              <w:jc w:val="right"/>
              <w:rPr>
                <w:rFonts w:ascii="Times New Roman" w:eastAsia="Times New Roman" w:hAnsi="Times New Roman"/>
                <w:sz w:val="24"/>
                <w:szCs w:val="24"/>
                <w:lang w:eastAsia="ru-RU"/>
              </w:rPr>
            </w:pPr>
            <w:r w:rsidRPr="000062D5">
              <w:rPr>
                <w:rFonts w:ascii="Times New Roman" w:eastAsia="Times New Roman" w:hAnsi="Times New Roman"/>
                <w:sz w:val="24"/>
                <w:szCs w:val="24"/>
                <w:lang w:eastAsia="ru-RU"/>
              </w:rPr>
              <w:t xml:space="preserve">                     Приказ №</w:t>
            </w:r>
            <w:r w:rsidR="00B80AEC">
              <w:rPr>
                <w:rFonts w:ascii="Times New Roman" w:eastAsia="Times New Roman" w:hAnsi="Times New Roman"/>
                <w:sz w:val="24"/>
                <w:szCs w:val="24"/>
                <w:lang w:eastAsia="ru-RU"/>
              </w:rPr>
              <w:t>52/2</w:t>
            </w:r>
            <w:r w:rsidRPr="000062D5">
              <w:rPr>
                <w:rFonts w:ascii="Times New Roman" w:eastAsia="Times New Roman" w:hAnsi="Times New Roman"/>
                <w:sz w:val="24"/>
                <w:szCs w:val="24"/>
                <w:lang w:eastAsia="ru-RU"/>
              </w:rPr>
              <w:t xml:space="preserve">   </w:t>
            </w:r>
          </w:p>
          <w:p w:rsidR="00473794" w:rsidRPr="000062D5" w:rsidRDefault="00B80AEC" w:rsidP="00473794">
            <w:pPr>
              <w:spacing w:after="120" w:line="6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 «07» сентября  2018</w:t>
            </w:r>
            <w:r w:rsidR="00473794" w:rsidRPr="000062D5">
              <w:rPr>
                <w:rFonts w:ascii="Times New Roman" w:eastAsia="Times New Roman" w:hAnsi="Times New Roman"/>
                <w:sz w:val="24"/>
                <w:szCs w:val="24"/>
                <w:lang w:eastAsia="ru-RU"/>
              </w:rPr>
              <w:t>г</w:t>
            </w:r>
          </w:p>
          <w:p w:rsidR="00473794" w:rsidRPr="000062D5" w:rsidRDefault="00473794" w:rsidP="00473794">
            <w:pPr>
              <w:spacing w:line="60" w:lineRule="atLeast"/>
              <w:jc w:val="right"/>
              <w:rPr>
                <w:rFonts w:ascii="Times New Roman" w:eastAsia="Times New Roman" w:hAnsi="Times New Roman"/>
                <w:sz w:val="24"/>
                <w:szCs w:val="24"/>
                <w:lang w:eastAsia="ru-RU"/>
              </w:rPr>
            </w:pPr>
          </w:p>
        </w:tc>
      </w:tr>
      <w:tr w:rsidR="00473794" w:rsidRPr="000062D5" w:rsidTr="000062D5">
        <w:tc>
          <w:tcPr>
            <w:tcW w:w="5207" w:type="dxa"/>
          </w:tcPr>
          <w:p w:rsidR="00473794" w:rsidRPr="000062D5" w:rsidRDefault="00473794" w:rsidP="00473794">
            <w:pPr>
              <w:rPr>
                <w:rFonts w:ascii="Times New Roman" w:eastAsia="Times New Roman" w:hAnsi="Times New Roman"/>
                <w:b/>
                <w:sz w:val="24"/>
                <w:szCs w:val="24"/>
                <w:lang w:eastAsia="ru-RU"/>
              </w:rPr>
            </w:pPr>
            <w:r w:rsidRPr="000062D5">
              <w:rPr>
                <w:rFonts w:ascii="Times New Roman" w:eastAsia="Times New Roman" w:hAnsi="Times New Roman"/>
                <w:b/>
                <w:sz w:val="24"/>
                <w:szCs w:val="24"/>
                <w:lang w:eastAsia="ru-RU"/>
              </w:rPr>
              <w:t xml:space="preserve">СОГЛАСОВАНО» </w:t>
            </w:r>
          </w:p>
          <w:p w:rsidR="00473794" w:rsidRPr="000062D5" w:rsidRDefault="000062D5" w:rsidP="00473794">
            <w:pPr>
              <w:rPr>
                <w:rFonts w:ascii="Times New Roman" w:eastAsia="Times New Roman" w:hAnsi="Times New Roman"/>
                <w:sz w:val="24"/>
                <w:szCs w:val="24"/>
                <w:lang w:eastAsia="ru-RU"/>
              </w:rPr>
            </w:pPr>
            <w:r w:rsidRPr="000062D5">
              <w:rPr>
                <w:rFonts w:ascii="Times New Roman" w:eastAsia="Times New Roman" w:hAnsi="Times New Roman"/>
                <w:sz w:val="24"/>
                <w:szCs w:val="24"/>
                <w:lang w:eastAsia="ru-RU"/>
              </w:rPr>
              <w:t>с родительским комитетом</w:t>
            </w:r>
          </w:p>
          <w:p w:rsidR="00473794" w:rsidRPr="000062D5" w:rsidRDefault="00B80AEC" w:rsidP="00473794">
            <w:pPr>
              <w:widowControl w:val="0"/>
              <w:autoSpaceDE w:val="0"/>
              <w:autoSpaceDN w:val="0"/>
              <w:adjustRightInd w:val="0"/>
              <w:spacing w:after="150"/>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0062D5" w:rsidRPr="000062D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09 2018г (протокол №3</w:t>
            </w:r>
            <w:r w:rsidR="00473794" w:rsidRPr="000062D5">
              <w:rPr>
                <w:rFonts w:ascii="Times New Roman" w:eastAsia="Times New Roman" w:hAnsi="Times New Roman"/>
                <w:sz w:val="24"/>
                <w:szCs w:val="24"/>
                <w:lang w:eastAsia="ru-RU"/>
              </w:rPr>
              <w:t>)</w:t>
            </w:r>
          </w:p>
          <w:p w:rsidR="00473794" w:rsidRPr="000062D5" w:rsidRDefault="00473794" w:rsidP="00473794">
            <w:pPr>
              <w:widowControl w:val="0"/>
              <w:autoSpaceDE w:val="0"/>
              <w:autoSpaceDN w:val="0"/>
              <w:adjustRightInd w:val="0"/>
              <w:spacing w:after="150"/>
              <w:jc w:val="center"/>
              <w:rPr>
                <w:rFonts w:ascii="Times New Roman" w:eastAsia="Times New Roman" w:hAnsi="Times New Roman"/>
                <w:b/>
                <w:bCs/>
                <w:sz w:val="24"/>
                <w:szCs w:val="24"/>
                <w:lang w:eastAsia="ru-RU"/>
              </w:rPr>
            </w:pPr>
          </w:p>
        </w:tc>
        <w:tc>
          <w:tcPr>
            <w:tcW w:w="5758" w:type="dxa"/>
          </w:tcPr>
          <w:p w:rsidR="00473794" w:rsidRPr="000062D5" w:rsidRDefault="00473794" w:rsidP="00473794">
            <w:pPr>
              <w:widowControl w:val="0"/>
              <w:autoSpaceDE w:val="0"/>
              <w:autoSpaceDN w:val="0"/>
              <w:adjustRightInd w:val="0"/>
              <w:spacing w:after="150"/>
              <w:jc w:val="center"/>
              <w:rPr>
                <w:rFonts w:ascii="Times New Roman" w:eastAsia="Times New Roman" w:hAnsi="Times New Roman"/>
                <w:b/>
                <w:bCs/>
                <w:sz w:val="24"/>
                <w:szCs w:val="24"/>
                <w:lang w:eastAsia="ru-RU"/>
              </w:rPr>
            </w:pPr>
          </w:p>
        </w:tc>
      </w:tr>
    </w:tbl>
    <w:p w:rsidR="00101EC7" w:rsidRPr="000062D5" w:rsidRDefault="00101EC7" w:rsidP="00101EC7">
      <w:pPr>
        <w:widowControl w:val="0"/>
        <w:autoSpaceDE w:val="0"/>
        <w:autoSpaceDN w:val="0"/>
        <w:adjustRightInd w:val="0"/>
        <w:spacing w:after="150" w:line="240" w:lineRule="auto"/>
        <w:jc w:val="center"/>
        <w:rPr>
          <w:rFonts w:ascii="Times New Roman" w:eastAsia="Times New Roman" w:hAnsi="Times New Roman"/>
          <w:b/>
          <w:bCs/>
          <w:sz w:val="24"/>
          <w:szCs w:val="24"/>
          <w:lang w:eastAsia="ru-RU"/>
        </w:rPr>
      </w:pPr>
    </w:p>
    <w:p w:rsidR="00101EC7" w:rsidRPr="000062D5" w:rsidRDefault="00101EC7" w:rsidP="00101EC7">
      <w:pPr>
        <w:widowControl w:val="0"/>
        <w:autoSpaceDE w:val="0"/>
        <w:autoSpaceDN w:val="0"/>
        <w:adjustRightInd w:val="0"/>
        <w:spacing w:after="150" w:line="240" w:lineRule="auto"/>
        <w:jc w:val="center"/>
        <w:rPr>
          <w:rFonts w:ascii="Times New Roman" w:eastAsia="Times New Roman" w:hAnsi="Times New Roman"/>
          <w:b/>
          <w:bCs/>
          <w:sz w:val="24"/>
          <w:szCs w:val="24"/>
          <w:lang w:eastAsia="ru-RU"/>
        </w:rPr>
      </w:pPr>
    </w:p>
    <w:p w:rsidR="000062D5" w:rsidRPr="000062D5" w:rsidRDefault="00101EC7" w:rsidP="00101EC7">
      <w:pPr>
        <w:shd w:val="clear" w:color="auto" w:fill="FFFFFF"/>
        <w:spacing w:after="0" w:line="240" w:lineRule="auto"/>
        <w:jc w:val="center"/>
        <w:rPr>
          <w:rFonts w:ascii="Times New Roman" w:eastAsia="Times New Roman" w:hAnsi="Times New Roman"/>
          <w:b/>
          <w:color w:val="000000"/>
          <w:sz w:val="36"/>
          <w:szCs w:val="36"/>
          <w:lang w:eastAsia="ru-RU"/>
        </w:rPr>
      </w:pPr>
      <w:r w:rsidRPr="000062D5">
        <w:rPr>
          <w:rFonts w:ascii="Times New Roman" w:eastAsia="Times New Roman" w:hAnsi="Times New Roman"/>
          <w:b/>
          <w:color w:val="000000"/>
          <w:sz w:val="36"/>
          <w:szCs w:val="36"/>
          <w:lang w:eastAsia="ru-RU"/>
        </w:rPr>
        <w:t xml:space="preserve">ПОЛОЖЕНИЕ </w:t>
      </w:r>
    </w:p>
    <w:p w:rsidR="00101EC7" w:rsidRPr="000062D5" w:rsidRDefault="00101EC7" w:rsidP="00101EC7">
      <w:pPr>
        <w:shd w:val="clear" w:color="auto" w:fill="FFFFFF"/>
        <w:spacing w:after="0" w:line="240" w:lineRule="auto"/>
        <w:jc w:val="center"/>
        <w:rPr>
          <w:rFonts w:ascii="Times New Roman" w:eastAsia="Times New Roman" w:hAnsi="Times New Roman"/>
          <w:b/>
          <w:color w:val="000000"/>
          <w:sz w:val="36"/>
          <w:szCs w:val="36"/>
          <w:lang w:eastAsia="ru-RU"/>
        </w:rPr>
      </w:pPr>
      <w:r w:rsidRPr="000062D5">
        <w:rPr>
          <w:rFonts w:ascii="Times New Roman" w:eastAsia="Times New Roman" w:hAnsi="Times New Roman"/>
          <w:b/>
          <w:color w:val="000000"/>
          <w:sz w:val="36"/>
          <w:szCs w:val="36"/>
          <w:lang w:eastAsia="ru-RU"/>
        </w:rPr>
        <w:t>об организации обучения</w:t>
      </w:r>
    </w:p>
    <w:p w:rsidR="00101EC7" w:rsidRPr="000062D5" w:rsidRDefault="00101EC7" w:rsidP="00101EC7">
      <w:pPr>
        <w:shd w:val="clear" w:color="auto" w:fill="FFFFFF"/>
        <w:spacing w:after="0" w:line="240" w:lineRule="auto"/>
        <w:jc w:val="center"/>
        <w:rPr>
          <w:rFonts w:ascii="Times New Roman" w:eastAsia="Times New Roman" w:hAnsi="Times New Roman"/>
          <w:b/>
          <w:color w:val="000000"/>
          <w:sz w:val="36"/>
          <w:szCs w:val="36"/>
          <w:lang w:eastAsia="ru-RU"/>
        </w:rPr>
      </w:pPr>
      <w:r w:rsidRPr="000062D5">
        <w:rPr>
          <w:rFonts w:ascii="Times New Roman" w:eastAsia="Times New Roman" w:hAnsi="Times New Roman"/>
          <w:b/>
          <w:color w:val="000000"/>
          <w:sz w:val="36"/>
          <w:szCs w:val="36"/>
          <w:lang w:eastAsia="ru-RU"/>
        </w:rPr>
        <w:t xml:space="preserve"> по индивидуальному учебному плану, </w:t>
      </w:r>
    </w:p>
    <w:p w:rsidR="00101EC7" w:rsidRPr="000062D5" w:rsidRDefault="00101EC7" w:rsidP="00101EC7">
      <w:pPr>
        <w:shd w:val="clear" w:color="auto" w:fill="FFFFFF"/>
        <w:spacing w:after="0" w:line="240" w:lineRule="auto"/>
        <w:jc w:val="center"/>
        <w:rPr>
          <w:rFonts w:ascii="Times New Roman" w:eastAsia="Times New Roman" w:hAnsi="Times New Roman"/>
          <w:b/>
          <w:color w:val="000000"/>
          <w:sz w:val="36"/>
          <w:szCs w:val="36"/>
          <w:lang w:eastAsia="ru-RU"/>
        </w:rPr>
      </w:pPr>
      <w:r w:rsidRPr="000062D5">
        <w:rPr>
          <w:rFonts w:ascii="Times New Roman" w:eastAsia="Times New Roman" w:hAnsi="Times New Roman"/>
          <w:b/>
          <w:color w:val="000000"/>
          <w:sz w:val="36"/>
          <w:szCs w:val="36"/>
          <w:lang w:eastAsia="ru-RU"/>
        </w:rPr>
        <w:t xml:space="preserve">в том числе по ускоренному обучению </w:t>
      </w:r>
    </w:p>
    <w:p w:rsidR="00101EC7" w:rsidRPr="000062D5" w:rsidRDefault="00101EC7" w:rsidP="00101EC7">
      <w:pPr>
        <w:shd w:val="clear" w:color="auto" w:fill="FFFFFF"/>
        <w:spacing w:after="0" w:line="240" w:lineRule="auto"/>
        <w:jc w:val="center"/>
        <w:rPr>
          <w:rFonts w:ascii="Times New Roman" w:eastAsia="Times New Roman" w:hAnsi="Times New Roman"/>
          <w:b/>
          <w:color w:val="000000"/>
          <w:sz w:val="36"/>
          <w:szCs w:val="36"/>
          <w:lang w:eastAsia="ru-RU"/>
        </w:rPr>
      </w:pPr>
      <w:r w:rsidRPr="000062D5">
        <w:rPr>
          <w:rFonts w:ascii="Times New Roman" w:eastAsia="Times New Roman" w:hAnsi="Times New Roman"/>
          <w:b/>
          <w:color w:val="000000"/>
          <w:sz w:val="36"/>
          <w:szCs w:val="36"/>
          <w:lang w:eastAsia="ru-RU"/>
        </w:rPr>
        <w:t>в пределах осваиваемой образовательной программы</w:t>
      </w: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101EC7" w:rsidRPr="000062D5" w:rsidRDefault="00101EC7"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062D5" w:rsidRPr="000062D5" w:rsidRDefault="000062D5" w:rsidP="00101EC7">
      <w:pPr>
        <w:shd w:val="clear" w:color="auto" w:fill="FFFFFF"/>
        <w:spacing w:after="0" w:line="240" w:lineRule="auto"/>
        <w:jc w:val="center"/>
        <w:rPr>
          <w:rFonts w:ascii="Times New Roman" w:eastAsia="Times New Roman" w:hAnsi="Times New Roman"/>
          <w:color w:val="000000"/>
          <w:sz w:val="24"/>
          <w:szCs w:val="24"/>
          <w:lang w:eastAsia="ru-RU"/>
        </w:rPr>
      </w:pPr>
    </w:p>
    <w:p w:rsidR="000D4366" w:rsidRPr="000062D5" w:rsidRDefault="00B80AEC" w:rsidP="00101EC7">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 Синеборск, 2018</w:t>
      </w:r>
      <w:r w:rsidR="000062D5">
        <w:rPr>
          <w:rFonts w:ascii="Times New Roman" w:eastAsia="Times New Roman" w:hAnsi="Times New Roman"/>
          <w:color w:val="000000"/>
          <w:sz w:val="24"/>
          <w:szCs w:val="24"/>
          <w:lang w:eastAsia="ru-RU"/>
        </w:rPr>
        <w:t>г</w:t>
      </w:r>
    </w:p>
    <w:p w:rsidR="00981F48" w:rsidRPr="000062D5" w:rsidRDefault="00981F48" w:rsidP="00101EC7">
      <w:pPr>
        <w:shd w:val="clear" w:color="auto" w:fill="FFFFFF"/>
        <w:spacing w:after="0" w:line="240" w:lineRule="auto"/>
        <w:jc w:val="center"/>
        <w:rPr>
          <w:rFonts w:ascii="Times New Roman" w:hAnsi="Times New Roman"/>
          <w:b/>
          <w:i/>
          <w:sz w:val="24"/>
          <w:szCs w:val="24"/>
          <w:lang w:eastAsia="ru-RU"/>
        </w:rPr>
      </w:pPr>
    </w:p>
    <w:p w:rsidR="00981F48" w:rsidRPr="000062D5" w:rsidRDefault="00981F48" w:rsidP="00101EC7">
      <w:pPr>
        <w:shd w:val="clear" w:color="auto" w:fill="FFFFFF"/>
        <w:spacing w:after="0" w:line="240" w:lineRule="auto"/>
        <w:jc w:val="center"/>
        <w:rPr>
          <w:rFonts w:ascii="Times New Roman" w:hAnsi="Times New Roman"/>
          <w:b/>
          <w:i/>
          <w:sz w:val="24"/>
          <w:szCs w:val="24"/>
          <w:lang w:eastAsia="ru-RU"/>
        </w:rPr>
      </w:pPr>
    </w:p>
    <w:p w:rsidR="000062D5" w:rsidRPr="000062D5" w:rsidRDefault="000062D5" w:rsidP="00101EC7">
      <w:pPr>
        <w:shd w:val="clear" w:color="auto" w:fill="FFFFFF"/>
        <w:spacing w:after="0" w:line="240" w:lineRule="auto"/>
        <w:jc w:val="center"/>
        <w:rPr>
          <w:rFonts w:ascii="Times New Roman" w:hAnsi="Times New Roman"/>
          <w:b/>
          <w:i/>
          <w:sz w:val="24"/>
          <w:szCs w:val="24"/>
          <w:lang w:eastAsia="ru-RU"/>
        </w:rPr>
      </w:pPr>
    </w:p>
    <w:p w:rsidR="000062D5" w:rsidRDefault="000062D5" w:rsidP="000062D5">
      <w:pPr>
        <w:pStyle w:val="Default"/>
        <w:numPr>
          <w:ilvl w:val="0"/>
          <w:numId w:val="5"/>
        </w:numPr>
        <w:suppressAutoHyphens/>
        <w:autoSpaceDN/>
        <w:adjustRightInd/>
      </w:pPr>
      <w:r>
        <w:rPr>
          <w:b/>
          <w:sz w:val="22"/>
          <w:szCs w:val="22"/>
        </w:rPr>
        <w:t>Общие положения</w:t>
      </w:r>
    </w:p>
    <w:p w:rsidR="000062D5" w:rsidRDefault="000062D5" w:rsidP="000062D5">
      <w:pPr>
        <w:pStyle w:val="Default"/>
        <w:jc w:val="both"/>
      </w:pPr>
      <w:r>
        <w:t xml:space="preserve">1.1. Настоящее Положение устанавливает правила обучения  по индивидуальному учебному плану в муниципальном бюджетном дошкольном образовательном учреждении детский сад «Солнышко» п. Синеборска (далее –  ДОУ). </w:t>
      </w:r>
    </w:p>
    <w:p w:rsidR="000062D5" w:rsidRDefault="000062D5" w:rsidP="000062D5">
      <w:pPr>
        <w:pStyle w:val="Default"/>
        <w:jc w:val="both"/>
      </w:pPr>
      <w:r>
        <w:t xml:space="preserve">1.2. В соответствии с пунктом 3 части 1 статьи 34 Федерального закона от 29.12.2012 № 273-ФЗ «Об образовании в Российской Федерации», </w:t>
      </w:r>
      <w:r>
        <w:rPr>
          <w:rFonts w:ascii="Times New Roman CYR" w:hAnsi="Times New Roman CYR" w:cs="Times New Roman CYR"/>
        </w:rPr>
        <w:t>Федеральным государственным образовательным стандартом дошкольного образования, утв. приказом Минобрнауки России от 17.10.2013 № 1155 "Об утверждении и введении в действие федерального государственного образовательного стандарта начального общего образования" (п. 19.3);</w:t>
      </w:r>
    </w:p>
    <w:p w:rsidR="000062D5" w:rsidRDefault="000062D5" w:rsidP="000062D5">
      <w:pPr>
        <w:pStyle w:val="Default"/>
        <w:jc w:val="both"/>
      </w:pPr>
      <w:r>
        <w:t xml:space="preserve">обучающиеся (воспитанники) имеют право на обучение по индивидуальному учебному плану в пределах осваиваемой образовательной программы в порядке, установленном локальными нормативными актами. </w:t>
      </w:r>
    </w:p>
    <w:p w:rsidR="000062D5" w:rsidRDefault="000062D5" w:rsidP="000062D5">
      <w:pPr>
        <w:pStyle w:val="Default"/>
        <w:jc w:val="both"/>
        <w:rPr>
          <w:b/>
        </w:rPr>
      </w:pPr>
      <w:r>
        <w:t xml:space="preserve">1.3. 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(воспитанника). </w:t>
      </w:r>
    </w:p>
    <w:p w:rsidR="000062D5" w:rsidRDefault="000062D5" w:rsidP="000062D5">
      <w:pPr>
        <w:pStyle w:val="Default"/>
        <w:jc w:val="both"/>
      </w:pPr>
      <w:r>
        <w:rPr>
          <w:b/>
        </w:rPr>
        <w:t>2</w:t>
      </w:r>
      <w:r>
        <w:t xml:space="preserve">. </w:t>
      </w:r>
      <w:r>
        <w:rPr>
          <w:b/>
          <w:sz w:val="22"/>
          <w:szCs w:val="22"/>
        </w:rPr>
        <w:t>Категории обучающихся (воспитанников), для которых может быть предоставлено обучения по ИУП</w:t>
      </w:r>
      <w:r>
        <w:t xml:space="preserve"> </w:t>
      </w:r>
    </w:p>
    <w:p w:rsidR="000062D5" w:rsidRDefault="000062D5" w:rsidP="000062D5">
      <w:pPr>
        <w:pStyle w:val="Default"/>
        <w:jc w:val="both"/>
      </w:pPr>
      <w:r>
        <w:t xml:space="preserve">2.1. Обучение по индивидуальному учебному плану может быть организовано для обучающихся (воспитанников): </w:t>
      </w:r>
    </w:p>
    <w:p w:rsidR="000062D5" w:rsidRDefault="000062D5" w:rsidP="000062D5">
      <w:pPr>
        <w:autoSpaceDE w:val="0"/>
        <w:spacing w:after="0" w:line="240" w:lineRule="auto"/>
        <w:jc w:val="both"/>
        <w:rPr>
          <w:rFonts w:ascii="Times New Roman" w:hAnsi="Times New Roman"/>
          <w:sz w:val="24"/>
          <w:szCs w:val="24"/>
        </w:rPr>
      </w:pPr>
      <w:r>
        <w:rPr>
          <w:rFonts w:ascii="Times New Roman" w:hAnsi="Times New Roman"/>
          <w:sz w:val="24"/>
          <w:szCs w:val="24"/>
        </w:rPr>
        <w:t>2.1.1. с высокой степенью успешности в освоении программ (одаренным детям);</w:t>
      </w:r>
    </w:p>
    <w:p w:rsidR="000062D5" w:rsidRDefault="000062D5" w:rsidP="000062D5">
      <w:pPr>
        <w:autoSpaceDE w:val="0"/>
        <w:spacing w:after="0" w:line="240" w:lineRule="auto"/>
        <w:jc w:val="both"/>
        <w:rPr>
          <w:rFonts w:ascii="Times New Roman" w:hAnsi="Times New Roman"/>
          <w:sz w:val="24"/>
          <w:szCs w:val="24"/>
        </w:rPr>
      </w:pPr>
      <w:r>
        <w:rPr>
          <w:rFonts w:ascii="Times New Roman" w:hAnsi="Times New Roman"/>
          <w:sz w:val="24"/>
          <w:szCs w:val="24"/>
        </w:rPr>
        <w:t>2.1.2. детям с ограниченными возможностями здоровья (далее – ОВЗ), в т.ч. с устойчивой дезадаптацией к детскому саду и неспособностью к освоению образовательных программ в условиях большого детского коллектива в порядке, установленном в соответствующем локальном акте ДОУ;</w:t>
      </w:r>
    </w:p>
    <w:p w:rsidR="000062D5" w:rsidRDefault="000062D5" w:rsidP="000062D5">
      <w:pPr>
        <w:autoSpaceDE w:val="0"/>
        <w:spacing w:after="0" w:line="240" w:lineRule="auto"/>
        <w:jc w:val="both"/>
        <w:rPr>
          <w:rFonts w:ascii="Times New Roman" w:hAnsi="Times New Roman"/>
          <w:sz w:val="24"/>
          <w:szCs w:val="24"/>
        </w:rPr>
      </w:pPr>
      <w:r>
        <w:rPr>
          <w:rFonts w:ascii="Times New Roman" w:hAnsi="Times New Roman"/>
          <w:sz w:val="24"/>
          <w:szCs w:val="24"/>
        </w:rPr>
        <w:t>2.1.3. детям долгое время не посещающим ДОУ по причине:</w:t>
      </w:r>
    </w:p>
    <w:p w:rsidR="000062D5" w:rsidRDefault="000062D5" w:rsidP="000062D5">
      <w:pPr>
        <w:autoSpaceDE w:val="0"/>
        <w:spacing w:after="0" w:line="240" w:lineRule="auto"/>
        <w:jc w:val="both"/>
        <w:rPr>
          <w:rFonts w:ascii="Times New Roman" w:hAnsi="Times New Roman"/>
          <w:color w:val="000000"/>
          <w:spacing w:val="-1"/>
          <w:sz w:val="24"/>
          <w:szCs w:val="24"/>
        </w:rPr>
      </w:pPr>
      <w:r>
        <w:rPr>
          <w:rFonts w:ascii="Times New Roman" w:hAnsi="Times New Roman"/>
          <w:sz w:val="24"/>
          <w:szCs w:val="24"/>
        </w:rPr>
        <w:t>болезни, отпуска;</w:t>
      </w:r>
    </w:p>
    <w:p w:rsidR="000062D5" w:rsidRDefault="000062D5" w:rsidP="000062D5">
      <w:pPr>
        <w:shd w:val="clear" w:color="auto" w:fill="FFFFFF"/>
        <w:tabs>
          <w:tab w:val="left" w:pos="0"/>
        </w:tabs>
        <w:spacing w:after="0" w:line="240" w:lineRule="auto"/>
        <w:jc w:val="both"/>
        <w:rPr>
          <w:spacing w:val="-3"/>
        </w:rPr>
      </w:pPr>
      <w:r>
        <w:rPr>
          <w:rFonts w:ascii="Times New Roman" w:hAnsi="Times New Roman"/>
          <w:color w:val="000000"/>
          <w:spacing w:val="-1"/>
          <w:sz w:val="24"/>
          <w:szCs w:val="24"/>
        </w:rPr>
        <w:t>2.2. Обучение по индивидуальному учебному плану,  в том числе ускоренно  может реализовываться для лиц, способных освоить в полном объеме основную образовательную программу дошкольного образования за более короткий срок.</w:t>
      </w:r>
    </w:p>
    <w:p w:rsidR="000062D5" w:rsidRDefault="000062D5" w:rsidP="000062D5">
      <w:pPr>
        <w:pStyle w:val="Default"/>
        <w:jc w:val="both"/>
        <w:rPr>
          <w:spacing w:val="-3"/>
        </w:rPr>
      </w:pPr>
      <w:r>
        <w:rPr>
          <w:spacing w:val="-3"/>
        </w:rPr>
        <w:t>2.3. П</w:t>
      </w:r>
      <w:r>
        <w:rPr>
          <w:kern w:val="1"/>
        </w:rPr>
        <w:t xml:space="preserve">ереход на обучение по индивидуальному учебному плану, в том числе ускоренно, осуществляется на добровольной основе на основании заявления родителя (законного представителя) обучающегося (воспитанника). </w:t>
      </w:r>
      <w:r>
        <w:t xml:space="preserve">Решение о переводе на обучение по индивидуальному плану, в том числе ускоренно оформляется приказом заведующего ДОУ. </w:t>
      </w:r>
    </w:p>
    <w:p w:rsidR="000062D5" w:rsidRDefault="000062D5" w:rsidP="000062D5">
      <w:pPr>
        <w:pStyle w:val="Default"/>
        <w:jc w:val="both"/>
        <w:rPr>
          <w:b/>
          <w:sz w:val="22"/>
          <w:szCs w:val="22"/>
        </w:rPr>
      </w:pPr>
      <w:r>
        <w:rPr>
          <w:spacing w:val="-3"/>
        </w:rPr>
        <w:t>2.4.  Если обучающийся  по индивидуальному учебному плану не может продолжить  обучение по различным причинам, то он имеет право перевестись на обучение по соответствующей основной образовательной программе с полным сроком обучения.</w:t>
      </w:r>
    </w:p>
    <w:p w:rsidR="000062D5" w:rsidRDefault="000062D5" w:rsidP="000062D5">
      <w:pPr>
        <w:pStyle w:val="Default"/>
        <w:jc w:val="both"/>
        <w:rPr>
          <w:b/>
          <w:sz w:val="22"/>
          <w:szCs w:val="22"/>
        </w:rPr>
      </w:pPr>
    </w:p>
    <w:p w:rsidR="000062D5" w:rsidRDefault="000062D5" w:rsidP="000062D5">
      <w:pPr>
        <w:pStyle w:val="Default"/>
        <w:jc w:val="both"/>
      </w:pPr>
      <w:r>
        <w:rPr>
          <w:b/>
          <w:sz w:val="22"/>
          <w:szCs w:val="22"/>
        </w:rPr>
        <w:t>3. Характеристические особенности индивидуального учебного плана</w:t>
      </w:r>
    </w:p>
    <w:p w:rsidR="000062D5" w:rsidRDefault="000062D5" w:rsidP="000062D5">
      <w:pPr>
        <w:pStyle w:val="Default"/>
        <w:jc w:val="both"/>
      </w:pPr>
      <w:r>
        <w:t>3.1. Индивидуальный учебный план разрабатывается для отдельного обучающегося (воспитанника) или группы обучающихся</w:t>
      </w:r>
      <w:r w:rsidR="00707696">
        <w:t xml:space="preserve"> </w:t>
      </w:r>
      <w:r>
        <w:t xml:space="preserve">(воспитанников) на основе годового календарного учебного графика ДОУ. </w:t>
      </w:r>
    </w:p>
    <w:p w:rsidR="000062D5" w:rsidRDefault="000062D5" w:rsidP="000062D5">
      <w:pPr>
        <w:pStyle w:val="Default"/>
        <w:jc w:val="both"/>
      </w:pPr>
      <w:r>
        <w:t xml:space="preserve">3.2. При построении индивидуального учебного плана может использоваться модульный принцип, предусматривающий различные виды образовательной деятельности,  иных компонентов, входящих в годовой календарный учебный график ДОУ. </w:t>
      </w:r>
    </w:p>
    <w:p w:rsidR="000062D5" w:rsidRDefault="000062D5" w:rsidP="000062D5">
      <w:pPr>
        <w:pStyle w:val="Default"/>
        <w:jc w:val="both"/>
      </w:pPr>
      <w:r>
        <w:t xml:space="preserve">3.3. Индивидуальный учебный план, за исключением индивидуального учебного плана, предусматривающего ускоренное обучение, может быть предоставлен со старшего дошкольного возраста. </w:t>
      </w:r>
    </w:p>
    <w:p w:rsidR="000062D5" w:rsidRDefault="000062D5" w:rsidP="000062D5">
      <w:pPr>
        <w:pStyle w:val="Default"/>
        <w:jc w:val="both"/>
      </w:pPr>
      <w:r>
        <w:t xml:space="preserve">3.4. Индивидуальный учебный план составляется на один учебный год, либо на иной срок, указанный в заявлении родителей (законных представителей) об обучение  по индивидуальному учебному плану. </w:t>
      </w:r>
    </w:p>
    <w:p w:rsidR="000062D5" w:rsidRDefault="000062D5" w:rsidP="000062D5">
      <w:pPr>
        <w:pStyle w:val="Default"/>
        <w:jc w:val="both"/>
      </w:pPr>
      <w:r>
        <w:t xml:space="preserve">3.5. Индивидуальный учебный план определяет перечень, трудоемкость, последовательность и срок образовательной деятельности. </w:t>
      </w:r>
    </w:p>
    <w:p w:rsidR="000062D5" w:rsidRDefault="000062D5" w:rsidP="000062D5">
      <w:pPr>
        <w:pStyle w:val="Default"/>
        <w:jc w:val="both"/>
      </w:pPr>
      <w:r>
        <w:lastRenderedPageBreak/>
        <w:t>3.6. При реализации образовательных программ в соответствии с индивидуальным учебным планом могут использоваться различные образовательные технологии.</w:t>
      </w:r>
    </w:p>
    <w:p w:rsidR="000062D5" w:rsidRDefault="000062D5" w:rsidP="000062D5">
      <w:pPr>
        <w:pStyle w:val="Default"/>
        <w:jc w:val="both"/>
      </w:pPr>
      <w:r>
        <w:t xml:space="preserve">3.7. 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ДОУ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и осуществления иных видов учебной деятельности, предусмотренных соответствующей образовательной программой. </w:t>
      </w:r>
    </w:p>
    <w:p w:rsidR="000062D5" w:rsidRDefault="000062D5" w:rsidP="000062D5">
      <w:pPr>
        <w:pStyle w:val="Default"/>
        <w:jc w:val="both"/>
      </w:pPr>
      <w:r>
        <w:t xml:space="preserve">3.8. Реализация индивидуальных учебных планов сопровождается методической поддержкой  заведующего ДОУ. </w:t>
      </w:r>
    </w:p>
    <w:p w:rsidR="000062D5" w:rsidRDefault="000062D5" w:rsidP="000062D5">
      <w:pPr>
        <w:pStyle w:val="Default"/>
        <w:jc w:val="both"/>
        <w:rPr>
          <w:b/>
        </w:rPr>
      </w:pPr>
      <w:r>
        <w:t xml:space="preserve">3.9. Индивидуальные учебные планы разрабатываются в соответствии со спецификой и возможностями ДОУ. </w:t>
      </w:r>
    </w:p>
    <w:p w:rsidR="000062D5" w:rsidRDefault="000062D5" w:rsidP="000062D5">
      <w:pPr>
        <w:pStyle w:val="Default"/>
        <w:jc w:val="both"/>
        <w:rPr>
          <w:b/>
        </w:rPr>
      </w:pPr>
    </w:p>
    <w:p w:rsidR="000062D5" w:rsidRDefault="000062D5" w:rsidP="000062D5">
      <w:pPr>
        <w:pStyle w:val="Default"/>
        <w:jc w:val="both"/>
      </w:pPr>
      <w:r>
        <w:rPr>
          <w:b/>
        </w:rPr>
        <w:t xml:space="preserve">4. </w:t>
      </w:r>
      <w:r>
        <w:rPr>
          <w:b/>
          <w:spacing w:val="-3"/>
        </w:rPr>
        <w:t>Реализация основных образовательных программ по</w:t>
      </w:r>
      <w:r>
        <w:rPr>
          <w:b/>
        </w:rPr>
        <w:t xml:space="preserve"> ИУП</w:t>
      </w:r>
    </w:p>
    <w:p w:rsidR="000062D5" w:rsidRDefault="000062D5" w:rsidP="000062D5">
      <w:pPr>
        <w:pStyle w:val="Default"/>
        <w:jc w:val="both"/>
      </w:pPr>
      <w:r>
        <w:t xml:space="preserve">4.1. Индивидуальные учебные планы разрабатываются ДОУ с участием  родителей (законных представителей) обучающихся (воспитанников). </w:t>
      </w:r>
    </w:p>
    <w:p w:rsidR="000062D5" w:rsidRDefault="000062D5" w:rsidP="000062D5">
      <w:pPr>
        <w:pStyle w:val="Default"/>
        <w:jc w:val="both"/>
      </w:pPr>
      <w:r>
        <w:t xml:space="preserve">4.2. Обучающиеся обязаны выполнять индивидуальный учебный план, в том числе посещать предусмотренные индивидуальным учебным планом образовательной деятельности. </w:t>
      </w:r>
    </w:p>
    <w:p w:rsidR="000062D5" w:rsidRDefault="000062D5" w:rsidP="000062D5">
      <w:pPr>
        <w:pStyle w:val="Default"/>
        <w:jc w:val="both"/>
      </w:pPr>
      <w:r>
        <w:t xml:space="preserve">4.3. Перевод на обучение по индивидуальному учебному плану осуществляется по заявлению родителей (законных представителей) обучающегося (воспитанника). </w:t>
      </w:r>
    </w:p>
    <w:p w:rsidR="000062D5" w:rsidRDefault="000062D5" w:rsidP="000062D5">
      <w:pPr>
        <w:pStyle w:val="Default"/>
        <w:jc w:val="both"/>
      </w:pPr>
      <w:r>
        <w:t xml:space="preserve">4.4. В заявлении должен быть указан срок, на который обучающемуся (воспитаннику) предоставляется индивидуальный учебный план, а также могут содержаться пожелания родителей (законных представителей) по индивидуализации содержания образовательной программы (включение дополнительной образовательной деятельности (кружковой работы), сокращение сроков освоения основных образовательных программ и др.). </w:t>
      </w:r>
    </w:p>
    <w:p w:rsidR="000062D5" w:rsidRDefault="000062D5" w:rsidP="000062D5">
      <w:pPr>
        <w:pStyle w:val="Default"/>
        <w:jc w:val="both"/>
      </w:pPr>
      <w:r>
        <w:t xml:space="preserve">4.5. Обучение по индивидуальному учебному плану начинается, как правило, с начала учебного года. </w:t>
      </w:r>
    </w:p>
    <w:p w:rsidR="000062D5" w:rsidRDefault="000062D5" w:rsidP="000062D5">
      <w:pPr>
        <w:pStyle w:val="Default"/>
        <w:jc w:val="both"/>
        <w:rPr>
          <w:kern w:val="1"/>
        </w:rPr>
      </w:pPr>
      <w:r>
        <w:t xml:space="preserve">4.6. Индивидуальный учебный план по п.2.1.2 и п.2.1.4 настоящего Положения утверждается решением Педагогического совета ДОУ. </w:t>
      </w:r>
    </w:p>
    <w:p w:rsidR="000062D5" w:rsidRDefault="000062D5" w:rsidP="000062D5">
      <w:pPr>
        <w:pStyle w:val="Default"/>
        <w:jc w:val="both"/>
      </w:pPr>
      <w:r>
        <w:rPr>
          <w:kern w:val="1"/>
        </w:rPr>
        <w:t>4.7. ДОУ</w:t>
      </w:r>
      <w:r>
        <w:t xml:space="preserve"> осуществляет контроль за освоением основных образовательных программ обучающимися (воспитанниками), перешедшими на обучение по индивидуальному учебному плану, в т.ч. ускоренно. Текущий контроль освоения основной образовательной программы обучающимися (воспитанниками), переведенными на обучение по индивидуальному учебному плану, в т.ч. ускоренно, осуществляется в соответствии с Положением о контроле  ДОУ, другими локальными актами,</w:t>
      </w:r>
      <w:r>
        <w:rPr>
          <w:kern w:val="1"/>
        </w:rPr>
        <w:t xml:space="preserve"> разработанными для реализации основных образовательных программ в соответствии с ФГОС ДО. </w:t>
      </w:r>
    </w:p>
    <w:p w:rsidR="000062D5" w:rsidRDefault="000062D5" w:rsidP="000062D5">
      <w:pPr>
        <w:pStyle w:val="Default"/>
        <w:jc w:val="both"/>
      </w:pPr>
      <w:r>
        <w:t>4.8. Финансовое обеспечение реализации основной образовательной программы ДОУ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 дошкольного образования.</w:t>
      </w:r>
    </w:p>
    <w:p w:rsidR="000062D5" w:rsidRDefault="000062D5" w:rsidP="000062D5">
      <w:pPr>
        <w:pStyle w:val="Default"/>
        <w:jc w:val="both"/>
        <w:rPr>
          <w:b/>
          <w:spacing w:val="-3"/>
        </w:rPr>
      </w:pPr>
      <w:r>
        <w:t xml:space="preserve">4.9. Материально-техническое оснащение образовательного процесса должно обеспечивать возможность реализации индивидуальных учебных планов обучающихся. </w:t>
      </w:r>
    </w:p>
    <w:p w:rsidR="000062D5" w:rsidRDefault="000062D5" w:rsidP="000062D5">
      <w:pPr>
        <w:shd w:val="clear" w:color="auto" w:fill="FFFFFF"/>
        <w:tabs>
          <w:tab w:val="left" w:pos="0"/>
          <w:tab w:val="left" w:pos="403"/>
        </w:tabs>
        <w:spacing w:after="0" w:line="240" w:lineRule="auto"/>
        <w:jc w:val="both"/>
        <w:rPr>
          <w:rFonts w:ascii="Times New Roman" w:hAnsi="Times New Roman"/>
          <w:sz w:val="24"/>
          <w:szCs w:val="24"/>
        </w:rPr>
      </w:pPr>
      <w:r>
        <w:rPr>
          <w:rFonts w:ascii="Times New Roman" w:hAnsi="Times New Roman"/>
          <w:b/>
          <w:color w:val="000000"/>
          <w:spacing w:val="-3"/>
          <w:sz w:val="24"/>
          <w:szCs w:val="24"/>
        </w:rPr>
        <w:t xml:space="preserve">5. Реализация основных образовательных программ по ИУП ускоренно </w:t>
      </w:r>
    </w:p>
    <w:p w:rsidR="000062D5" w:rsidRDefault="000062D5" w:rsidP="000062D5">
      <w:pPr>
        <w:shd w:val="clear" w:color="auto" w:fill="FFFFFF"/>
        <w:tabs>
          <w:tab w:val="left" w:pos="0"/>
          <w:tab w:val="left" w:pos="223"/>
          <w:tab w:val="left" w:pos="1080"/>
        </w:tabs>
        <w:spacing w:after="0" w:line="240" w:lineRule="auto"/>
        <w:jc w:val="both"/>
        <w:rPr>
          <w:rFonts w:ascii="Times New Roman" w:hAnsi="Times New Roman"/>
          <w:kern w:val="1"/>
          <w:sz w:val="24"/>
          <w:szCs w:val="24"/>
        </w:rPr>
      </w:pPr>
      <w:r>
        <w:rPr>
          <w:rFonts w:ascii="Times New Roman" w:hAnsi="Times New Roman"/>
          <w:sz w:val="24"/>
          <w:szCs w:val="24"/>
        </w:rPr>
        <w:t xml:space="preserve">5.1. Желание обучаться по индивидуальному учебному плану ускоренно излагается после зачисления на освоение основной образовательной программы с полным сроком обучения путем подачи заявления на имя заведующего ДОУ. </w:t>
      </w:r>
    </w:p>
    <w:p w:rsidR="000062D5" w:rsidRDefault="000062D5" w:rsidP="000062D5">
      <w:pPr>
        <w:shd w:val="clear" w:color="auto" w:fill="FFFFFF"/>
        <w:tabs>
          <w:tab w:val="left" w:pos="0"/>
        </w:tabs>
        <w:spacing w:after="0" w:line="240" w:lineRule="auto"/>
        <w:jc w:val="both"/>
        <w:rPr>
          <w:b/>
        </w:rPr>
      </w:pPr>
      <w:r>
        <w:rPr>
          <w:rFonts w:ascii="Times New Roman" w:hAnsi="Times New Roman"/>
          <w:kern w:val="1"/>
          <w:sz w:val="24"/>
          <w:szCs w:val="24"/>
        </w:rPr>
        <w:t xml:space="preserve">5.2. Наименование дисциплин в индивидуальных учебных планах по ускоренным программам, их группировка по образовательным областям, идентичны учебному плану ДОУ, рассчитанным на полный срок обучения. </w:t>
      </w:r>
    </w:p>
    <w:p w:rsidR="000062D5" w:rsidRDefault="000062D5" w:rsidP="000062D5">
      <w:pPr>
        <w:pStyle w:val="Default"/>
        <w:jc w:val="both"/>
        <w:rPr>
          <w:rFonts w:eastAsia="Times New Roman"/>
          <w:b/>
        </w:rPr>
      </w:pPr>
      <w:r>
        <w:rPr>
          <w:b/>
        </w:rPr>
        <w:t>6. Требования к индивидуальному учебному плану дошкольного образования</w:t>
      </w:r>
    </w:p>
    <w:p w:rsidR="000062D5" w:rsidRDefault="000062D5" w:rsidP="000062D5">
      <w:pPr>
        <w:pStyle w:val="Default"/>
        <w:jc w:val="both"/>
      </w:pPr>
      <w:r>
        <w:rPr>
          <w:rFonts w:eastAsia="Times New Roman"/>
          <w:b/>
        </w:rPr>
        <w:t xml:space="preserve"> </w:t>
      </w:r>
      <w:r>
        <w:t xml:space="preserve">6.1. С целью индивидуализации содержания образовательной программы дошкольного образования индивидуальный учебный план дошкольного  образования предусматривает: </w:t>
      </w:r>
    </w:p>
    <w:p w:rsidR="000062D5" w:rsidRDefault="000062D5" w:rsidP="000062D5">
      <w:pPr>
        <w:pStyle w:val="Default"/>
        <w:numPr>
          <w:ilvl w:val="0"/>
          <w:numId w:val="4"/>
        </w:numPr>
        <w:suppressAutoHyphens/>
        <w:autoSpaceDN/>
        <w:adjustRightInd/>
        <w:jc w:val="both"/>
      </w:pPr>
      <w:r>
        <w:lastRenderedPageBreak/>
        <w:t xml:space="preserve">образовательную деятельность  для углубленного изучения отдельных образовательных областей; </w:t>
      </w:r>
    </w:p>
    <w:p w:rsidR="000062D5" w:rsidRDefault="000062D5" w:rsidP="000062D5">
      <w:pPr>
        <w:pStyle w:val="Default"/>
        <w:numPr>
          <w:ilvl w:val="0"/>
          <w:numId w:val="4"/>
        </w:numPr>
        <w:suppressAutoHyphens/>
        <w:autoSpaceDN/>
        <w:adjustRightInd/>
        <w:jc w:val="both"/>
      </w:pPr>
      <w:r>
        <w:t xml:space="preserve">образовательную деятельность, обеспечивающую различные интересы обучающихся, в том числе этнокультурные. </w:t>
      </w:r>
    </w:p>
    <w:p w:rsidR="000062D5" w:rsidRDefault="000062D5" w:rsidP="000062D5">
      <w:pPr>
        <w:pStyle w:val="Default"/>
        <w:jc w:val="both"/>
      </w:pPr>
      <w:r>
        <w:t xml:space="preserve">Для проведения образовательной деятельности  используются учебные часы,  согласно годового календарного учебного графика, формируемого участниками образовательного процесса. </w:t>
      </w:r>
    </w:p>
    <w:p w:rsidR="000062D5" w:rsidRDefault="000062D5" w:rsidP="000062D5">
      <w:pPr>
        <w:pStyle w:val="Default"/>
        <w:jc w:val="both"/>
      </w:pPr>
      <w:r>
        <w:t xml:space="preserve">6.2. Индивидуализация содержания основной образовательной программы дошкольного образования может быть осуществлена за счет внеурочной (кружковой) деятельности. </w:t>
      </w:r>
    </w:p>
    <w:p w:rsidR="000062D5" w:rsidRDefault="000062D5" w:rsidP="000062D5">
      <w:pPr>
        <w:pStyle w:val="Default"/>
        <w:jc w:val="both"/>
      </w:pPr>
      <w:r>
        <w:t xml:space="preserve">6.3. В индивидуальный учебный план дошкольного образования входят следующие образовательные области: </w:t>
      </w:r>
    </w:p>
    <w:p w:rsidR="000062D5" w:rsidRDefault="000062D5" w:rsidP="000062D5">
      <w:pPr>
        <w:pStyle w:val="Default"/>
        <w:jc w:val="both"/>
      </w:pPr>
      <w:r>
        <w:t>- физическое развитие</w:t>
      </w:r>
    </w:p>
    <w:p w:rsidR="000062D5" w:rsidRDefault="000062D5" w:rsidP="000062D5">
      <w:pPr>
        <w:pStyle w:val="Default"/>
        <w:jc w:val="both"/>
      </w:pPr>
      <w:r>
        <w:t>- познавательное развитие</w:t>
      </w:r>
    </w:p>
    <w:p w:rsidR="000062D5" w:rsidRDefault="000062D5" w:rsidP="000062D5">
      <w:pPr>
        <w:pStyle w:val="Default"/>
        <w:jc w:val="both"/>
      </w:pPr>
      <w:r>
        <w:t>- речевое развитие</w:t>
      </w:r>
    </w:p>
    <w:p w:rsidR="000062D5" w:rsidRDefault="000062D5" w:rsidP="000062D5">
      <w:pPr>
        <w:pStyle w:val="Default"/>
        <w:jc w:val="both"/>
      </w:pPr>
      <w:r>
        <w:t>- социально – коммуникативное развитие</w:t>
      </w:r>
    </w:p>
    <w:p w:rsidR="000062D5" w:rsidRDefault="000062D5" w:rsidP="000062D5">
      <w:pPr>
        <w:pStyle w:val="Default"/>
        <w:jc w:val="both"/>
      </w:pPr>
      <w:r>
        <w:t xml:space="preserve">- художественно – эстетическое развитие. </w:t>
      </w:r>
    </w:p>
    <w:p w:rsidR="000062D5" w:rsidRDefault="000062D5" w:rsidP="000062D5">
      <w:pPr>
        <w:pStyle w:val="Default"/>
        <w:jc w:val="both"/>
      </w:pPr>
      <w:r>
        <w:t xml:space="preserve">6.4. Нормативный срок освоения основной образовательной программы дошкольного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дошкольного образования составляет не более 1 года. </w:t>
      </w:r>
    </w:p>
    <w:p w:rsidR="000062D5" w:rsidRDefault="000062D5" w:rsidP="000062D5">
      <w:pPr>
        <w:pStyle w:val="Default"/>
        <w:jc w:val="both"/>
      </w:pPr>
      <w:r>
        <w:t xml:space="preserve">6.5. Нормативный срок освоения основной образовательной программы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0062D5" w:rsidRDefault="000062D5" w:rsidP="000062D5">
      <w:pPr>
        <w:pStyle w:val="Default"/>
        <w:jc w:val="both"/>
      </w:pPr>
    </w:p>
    <w:p w:rsidR="000062D5" w:rsidRDefault="000062D5" w:rsidP="000062D5">
      <w:pPr>
        <w:pStyle w:val="Default"/>
        <w:jc w:val="both"/>
      </w:pPr>
      <w:r>
        <w:rPr>
          <w:b/>
        </w:rPr>
        <w:t xml:space="preserve">7. Требования к индивидуальному учебному плану дошкольного образования </w:t>
      </w:r>
    </w:p>
    <w:p w:rsidR="000062D5" w:rsidRDefault="000062D5" w:rsidP="000062D5">
      <w:pPr>
        <w:pStyle w:val="Default"/>
        <w:jc w:val="both"/>
      </w:pPr>
      <w:r>
        <w:t xml:space="preserve">7.1. С целью индивидуализации содержания образовательной программы дошкольного образования индивидуальный учебный план может предусматривать: </w:t>
      </w:r>
    </w:p>
    <w:p w:rsidR="000062D5" w:rsidRDefault="000062D5" w:rsidP="000062D5">
      <w:pPr>
        <w:pStyle w:val="Default"/>
        <w:numPr>
          <w:ilvl w:val="0"/>
          <w:numId w:val="6"/>
        </w:numPr>
        <w:suppressAutoHyphens/>
        <w:autoSpaceDN/>
        <w:adjustRightInd/>
        <w:jc w:val="both"/>
      </w:pPr>
      <w:r>
        <w:t xml:space="preserve">увеличение часов, отведённых на изучение отдельных образовательных областей; </w:t>
      </w:r>
    </w:p>
    <w:p w:rsidR="000062D5" w:rsidRDefault="000062D5" w:rsidP="000062D5">
      <w:pPr>
        <w:pStyle w:val="Default"/>
        <w:numPr>
          <w:ilvl w:val="0"/>
          <w:numId w:val="6"/>
        </w:numPr>
        <w:suppressAutoHyphens/>
        <w:autoSpaceDN/>
        <w:adjustRightInd/>
        <w:jc w:val="both"/>
      </w:pPr>
      <w:r>
        <w:t xml:space="preserve">введение специально разработанных курсов, обеспечивающих интересы и потребности участников образовательного процесса, в том числе этнокультурные; </w:t>
      </w:r>
    </w:p>
    <w:p w:rsidR="000062D5" w:rsidRDefault="000062D5" w:rsidP="000062D5">
      <w:pPr>
        <w:pStyle w:val="Default"/>
        <w:numPr>
          <w:ilvl w:val="0"/>
          <w:numId w:val="6"/>
        </w:numPr>
        <w:suppressAutoHyphens/>
        <w:autoSpaceDN/>
        <w:adjustRightInd/>
        <w:jc w:val="both"/>
      </w:pPr>
      <w:r>
        <w:t xml:space="preserve">организацию внеурочной деятельности, ориентированную на обеспечение индивидуальных потребностей обучающихся (воспитанников). </w:t>
      </w:r>
    </w:p>
    <w:p w:rsidR="000062D5" w:rsidRDefault="000062D5" w:rsidP="000062D5">
      <w:pPr>
        <w:pStyle w:val="Default"/>
        <w:jc w:val="both"/>
      </w:pPr>
      <w:r>
        <w:t xml:space="preserve">Необходимые часы выделяются за счет части базисного годового календарного  учебного графика, формируемой участниками образовательного процесса. </w:t>
      </w:r>
    </w:p>
    <w:p w:rsidR="000062D5" w:rsidRDefault="000062D5" w:rsidP="000062D5">
      <w:pPr>
        <w:pStyle w:val="Default"/>
        <w:jc w:val="both"/>
      </w:pPr>
    </w:p>
    <w:p w:rsidR="000062D5" w:rsidRDefault="000062D5" w:rsidP="000062D5">
      <w:pPr>
        <w:jc w:val="both"/>
        <w:rPr>
          <w:sz w:val="24"/>
          <w:szCs w:val="24"/>
        </w:rPr>
      </w:pPr>
    </w:p>
    <w:p w:rsidR="000062D5" w:rsidRDefault="000062D5" w:rsidP="000062D5">
      <w:pPr>
        <w:jc w:val="both"/>
        <w:rPr>
          <w:sz w:val="24"/>
          <w:szCs w:val="24"/>
        </w:rPr>
      </w:pPr>
    </w:p>
    <w:p w:rsidR="000062D5" w:rsidRDefault="000062D5" w:rsidP="000062D5">
      <w:pPr>
        <w:jc w:val="both"/>
        <w:rPr>
          <w:sz w:val="24"/>
          <w:szCs w:val="24"/>
        </w:rPr>
      </w:pPr>
    </w:p>
    <w:p w:rsidR="000062D5" w:rsidRDefault="000062D5" w:rsidP="000062D5">
      <w:pPr>
        <w:suppressAutoHyphens/>
      </w:pPr>
    </w:p>
    <w:p w:rsidR="00BF57DC" w:rsidRPr="000062D5" w:rsidRDefault="00BF57DC" w:rsidP="00D46DB1">
      <w:pPr>
        <w:jc w:val="both"/>
        <w:rPr>
          <w:rFonts w:ascii="Times New Roman" w:hAnsi="Times New Roman"/>
          <w:sz w:val="24"/>
          <w:szCs w:val="24"/>
        </w:rPr>
      </w:pPr>
    </w:p>
    <w:p w:rsidR="00BF57DC" w:rsidRPr="000062D5" w:rsidRDefault="00BF57DC" w:rsidP="00D46DB1">
      <w:pPr>
        <w:jc w:val="both"/>
        <w:rPr>
          <w:rFonts w:ascii="Times New Roman" w:hAnsi="Times New Roman"/>
          <w:sz w:val="24"/>
          <w:szCs w:val="24"/>
        </w:rPr>
      </w:pPr>
    </w:p>
    <w:p w:rsidR="00BF57DC" w:rsidRPr="000062D5" w:rsidRDefault="00BF57DC" w:rsidP="00D46DB1">
      <w:pPr>
        <w:jc w:val="both"/>
        <w:rPr>
          <w:rFonts w:ascii="Times New Roman" w:hAnsi="Times New Roman"/>
          <w:sz w:val="24"/>
          <w:szCs w:val="24"/>
        </w:rPr>
      </w:pPr>
    </w:p>
    <w:p w:rsidR="00BF57DC" w:rsidRPr="000062D5" w:rsidRDefault="00BF57DC" w:rsidP="00D46DB1">
      <w:pPr>
        <w:jc w:val="both"/>
        <w:rPr>
          <w:rFonts w:ascii="Times New Roman" w:hAnsi="Times New Roman"/>
          <w:sz w:val="24"/>
          <w:szCs w:val="24"/>
        </w:rPr>
      </w:pPr>
    </w:p>
    <w:p w:rsidR="00BF57DC" w:rsidRDefault="00BF57DC" w:rsidP="00D46DB1">
      <w:pPr>
        <w:jc w:val="both"/>
        <w:rPr>
          <w:rFonts w:ascii="Times New Roman" w:hAnsi="Times New Roman"/>
          <w:sz w:val="24"/>
          <w:szCs w:val="24"/>
        </w:rPr>
      </w:pPr>
    </w:p>
    <w:p w:rsidR="000062D5" w:rsidRPr="000062D5" w:rsidRDefault="000062D5" w:rsidP="00D46DB1">
      <w:pPr>
        <w:jc w:val="both"/>
        <w:rPr>
          <w:rFonts w:ascii="Times New Roman" w:hAnsi="Times New Roman"/>
          <w:sz w:val="24"/>
          <w:szCs w:val="24"/>
        </w:rPr>
      </w:pPr>
    </w:p>
    <w:p w:rsidR="00BF57DC" w:rsidRPr="000062D5" w:rsidRDefault="00BF57DC" w:rsidP="00BF57DC">
      <w:pPr>
        <w:jc w:val="right"/>
        <w:rPr>
          <w:rFonts w:ascii="Times New Roman" w:hAnsi="Times New Roman"/>
          <w:i/>
          <w:sz w:val="24"/>
          <w:szCs w:val="24"/>
        </w:rPr>
      </w:pPr>
      <w:r w:rsidRPr="000062D5">
        <w:rPr>
          <w:rFonts w:ascii="Times New Roman" w:hAnsi="Times New Roman"/>
          <w:i/>
          <w:sz w:val="24"/>
          <w:szCs w:val="24"/>
        </w:rPr>
        <w:lastRenderedPageBreak/>
        <w:t>Приложение № 1</w:t>
      </w:r>
    </w:p>
    <w:p w:rsidR="00EB6111" w:rsidRDefault="00BF57DC" w:rsidP="00BF57DC">
      <w:pPr>
        <w:jc w:val="right"/>
        <w:rPr>
          <w:rFonts w:ascii="Times New Roman" w:hAnsi="Times New Roman"/>
          <w:sz w:val="24"/>
          <w:szCs w:val="24"/>
        </w:rPr>
      </w:pPr>
      <w:r w:rsidRPr="000062D5">
        <w:rPr>
          <w:rFonts w:ascii="Times New Roman" w:hAnsi="Times New Roman"/>
          <w:sz w:val="24"/>
          <w:szCs w:val="24"/>
        </w:rPr>
        <w:t xml:space="preserve">Заведующему </w:t>
      </w:r>
      <w:r w:rsidR="00EB6111">
        <w:rPr>
          <w:rFonts w:ascii="Times New Roman" w:hAnsi="Times New Roman"/>
          <w:sz w:val="24"/>
          <w:szCs w:val="24"/>
        </w:rPr>
        <w:t>МБДОУ</w:t>
      </w:r>
      <w:r w:rsidRPr="000062D5">
        <w:rPr>
          <w:rFonts w:ascii="Times New Roman" w:hAnsi="Times New Roman"/>
          <w:sz w:val="24"/>
          <w:szCs w:val="24"/>
        </w:rPr>
        <w:t xml:space="preserve"> детским садом</w:t>
      </w:r>
      <w:r w:rsidR="00EB6111">
        <w:rPr>
          <w:rFonts w:ascii="Times New Roman" w:hAnsi="Times New Roman"/>
          <w:sz w:val="24"/>
          <w:szCs w:val="24"/>
        </w:rPr>
        <w:t xml:space="preserve"> </w:t>
      </w:r>
    </w:p>
    <w:p w:rsidR="00BF57DC" w:rsidRPr="000062D5" w:rsidRDefault="00EB6111" w:rsidP="00BF57DC">
      <w:pPr>
        <w:jc w:val="right"/>
        <w:rPr>
          <w:rFonts w:ascii="Times New Roman" w:hAnsi="Times New Roman"/>
          <w:sz w:val="24"/>
          <w:szCs w:val="24"/>
        </w:rPr>
      </w:pPr>
      <w:r>
        <w:rPr>
          <w:rFonts w:ascii="Times New Roman" w:hAnsi="Times New Roman"/>
          <w:sz w:val="24"/>
          <w:szCs w:val="24"/>
        </w:rPr>
        <w:t>«Солнышко» п. Синеборска</w:t>
      </w:r>
    </w:p>
    <w:p w:rsidR="00BF57DC" w:rsidRPr="000062D5" w:rsidRDefault="00EB6111" w:rsidP="00BF57DC">
      <w:pPr>
        <w:jc w:val="right"/>
        <w:rPr>
          <w:rFonts w:ascii="Times New Roman" w:hAnsi="Times New Roman"/>
          <w:sz w:val="24"/>
          <w:szCs w:val="24"/>
        </w:rPr>
      </w:pPr>
      <w:r>
        <w:rPr>
          <w:rFonts w:ascii="Times New Roman" w:hAnsi="Times New Roman"/>
          <w:sz w:val="24"/>
          <w:szCs w:val="24"/>
        </w:rPr>
        <w:t>А.В. Марьясовой</w:t>
      </w:r>
    </w:p>
    <w:p w:rsidR="00BF57DC" w:rsidRPr="000062D5" w:rsidRDefault="00BF57DC" w:rsidP="00BF57DC">
      <w:pPr>
        <w:jc w:val="right"/>
        <w:rPr>
          <w:rFonts w:ascii="Times New Roman" w:hAnsi="Times New Roman"/>
          <w:sz w:val="24"/>
          <w:szCs w:val="24"/>
        </w:rPr>
      </w:pPr>
      <w:r w:rsidRPr="000062D5">
        <w:rPr>
          <w:rFonts w:ascii="Times New Roman" w:hAnsi="Times New Roman"/>
          <w:sz w:val="24"/>
          <w:szCs w:val="24"/>
        </w:rPr>
        <w:t>От ____________________________________</w:t>
      </w:r>
    </w:p>
    <w:p w:rsidR="00BF57DC" w:rsidRPr="000062D5" w:rsidRDefault="00BF57DC" w:rsidP="00BF57DC">
      <w:pPr>
        <w:jc w:val="right"/>
        <w:rPr>
          <w:rFonts w:ascii="Times New Roman" w:hAnsi="Times New Roman"/>
          <w:sz w:val="24"/>
          <w:szCs w:val="24"/>
        </w:rPr>
      </w:pPr>
      <w:r w:rsidRPr="000062D5">
        <w:rPr>
          <w:rFonts w:ascii="Times New Roman" w:hAnsi="Times New Roman"/>
          <w:sz w:val="24"/>
          <w:szCs w:val="24"/>
        </w:rPr>
        <w:t>______________________________________</w:t>
      </w:r>
    </w:p>
    <w:p w:rsidR="00BF57DC" w:rsidRPr="000062D5" w:rsidRDefault="00BF57DC" w:rsidP="00BF57DC">
      <w:pPr>
        <w:jc w:val="right"/>
        <w:rPr>
          <w:rFonts w:ascii="Times New Roman" w:hAnsi="Times New Roman"/>
          <w:sz w:val="24"/>
          <w:szCs w:val="24"/>
        </w:rPr>
      </w:pPr>
      <w:r w:rsidRPr="000062D5">
        <w:rPr>
          <w:rFonts w:ascii="Times New Roman" w:hAnsi="Times New Roman"/>
          <w:sz w:val="24"/>
          <w:szCs w:val="24"/>
        </w:rPr>
        <w:t>Проживающего_________________________</w:t>
      </w:r>
    </w:p>
    <w:p w:rsidR="00BF57DC" w:rsidRPr="000062D5" w:rsidRDefault="00BF57DC" w:rsidP="00BF57DC">
      <w:pPr>
        <w:jc w:val="right"/>
        <w:rPr>
          <w:rFonts w:ascii="Times New Roman" w:hAnsi="Times New Roman"/>
          <w:sz w:val="24"/>
          <w:szCs w:val="24"/>
        </w:rPr>
      </w:pPr>
      <w:r w:rsidRPr="000062D5">
        <w:rPr>
          <w:rFonts w:ascii="Times New Roman" w:hAnsi="Times New Roman"/>
          <w:sz w:val="24"/>
          <w:szCs w:val="24"/>
        </w:rPr>
        <w:t>_______________________________________</w:t>
      </w:r>
    </w:p>
    <w:p w:rsidR="00BF57DC" w:rsidRPr="000062D5" w:rsidRDefault="00BF57DC" w:rsidP="00BF57DC">
      <w:pPr>
        <w:jc w:val="right"/>
        <w:rPr>
          <w:rFonts w:ascii="Times New Roman" w:hAnsi="Times New Roman"/>
          <w:sz w:val="24"/>
          <w:szCs w:val="24"/>
        </w:rPr>
      </w:pPr>
      <w:r w:rsidRPr="000062D5">
        <w:rPr>
          <w:rFonts w:ascii="Times New Roman" w:hAnsi="Times New Roman"/>
          <w:sz w:val="24"/>
          <w:szCs w:val="24"/>
        </w:rPr>
        <w:t>Телефон _______________________________</w:t>
      </w:r>
    </w:p>
    <w:p w:rsidR="00BF57DC" w:rsidRPr="000062D5" w:rsidRDefault="00BF57DC" w:rsidP="00BF57DC">
      <w:pPr>
        <w:jc w:val="right"/>
        <w:rPr>
          <w:rFonts w:ascii="Times New Roman" w:hAnsi="Times New Roman"/>
          <w:sz w:val="24"/>
          <w:szCs w:val="24"/>
        </w:rPr>
      </w:pPr>
    </w:p>
    <w:p w:rsidR="00BF57DC" w:rsidRPr="000062D5" w:rsidRDefault="00BF57DC" w:rsidP="00BF57DC">
      <w:pPr>
        <w:jc w:val="right"/>
        <w:rPr>
          <w:rFonts w:ascii="Times New Roman" w:hAnsi="Times New Roman"/>
          <w:sz w:val="24"/>
          <w:szCs w:val="24"/>
        </w:rPr>
      </w:pPr>
    </w:p>
    <w:p w:rsidR="00BF57DC" w:rsidRPr="000062D5" w:rsidRDefault="00BF57DC" w:rsidP="00BF57DC">
      <w:pPr>
        <w:jc w:val="center"/>
        <w:rPr>
          <w:rFonts w:ascii="Times New Roman" w:hAnsi="Times New Roman"/>
          <w:sz w:val="24"/>
          <w:szCs w:val="24"/>
        </w:rPr>
      </w:pPr>
      <w:r w:rsidRPr="000062D5">
        <w:rPr>
          <w:rFonts w:ascii="Times New Roman" w:hAnsi="Times New Roman"/>
          <w:sz w:val="24"/>
          <w:szCs w:val="24"/>
        </w:rPr>
        <w:t>ЗАЯВЛЕНИЕ</w:t>
      </w:r>
    </w:p>
    <w:p w:rsidR="00BF57DC" w:rsidRPr="000062D5" w:rsidRDefault="00BF57DC" w:rsidP="00BF57DC">
      <w:pPr>
        <w:jc w:val="center"/>
        <w:rPr>
          <w:rFonts w:ascii="Times New Roman" w:hAnsi="Times New Roman"/>
          <w:sz w:val="24"/>
          <w:szCs w:val="24"/>
        </w:rPr>
      </w:pPr>
    </w:p>
    <w:p w:rsidR="00BF57DC" w:rsidRPr="000062D5" w:rsidRDefault="00BF57DC" w:rsidP="00BF57DC">
      <w:pPr>
        <w:rPr>
          <w:rFonts w:ascii="Times New Roman" w:hAnsi="Times New Roman"/>
          <w:sz w:val="24"/>
          <w:szCs w:val="24"/>
        </w:rPr>
      </w:pPr>
      <w:r w:rsidRPr="000062D5">
        <w:rPr>
          <w:rFonts w:ascii="Times New Roman" w:hAnsi="Times New Roman"/>
          <w:sz w:val="24"/>
          <w:szCs w:val="24"/>
        </w:rPr>
        <w:t>Прошу перевести моего ребенка __________________________________________________</w:t>
      </w:r>
      <w:r w:rsidR="00EB6111">
        <w:rPr>
          <w:rFonts w:ascii="Times New Roman" w:hAnsi="Times New Roman"/>
          <w:sz w:val="24"/>
          <w:szCs w:val="24"/>
        </w:rPr>
        <w:t>______</w:t>
      </w:r>
    </w:p>
    <w:p w:rsidR="00BF57DC" w:rsidRPr="000062D5" w:rsidRDefault="00BF57DC" w:rsidP="00BF57DC">
      <w:pPr>
        <w:spacing w:after="0" w:line="240" w:lineRule="auto"/>
        <w:rPr>
          <w:rFonts w:ascii="Times New Roman" w:hAnsi="Times New Roman"/>
          <w:sz w:val="24"/>
          <w:szCs w:val="24"/>
        </w:rPr>
      </w:pPr>
      <w:r w:rsidRPr="000062D5">
        <w:rPr>
          <w:rFonts w:ascii="Times New Roman" w:hAnsi="Times New Roman"/>
          <w:sz w:val="24"/>
          <w:szCs w:val="24"/>
        </w:rPr>
        <w:t>___________________________________________________________</w:t>
      </w:r>
      <w:r w:rsidR="002434EE">
        <w:rPr>
          <w:rFonts w:ascii="Times New Roman" w:hAnsi="Times New Roman"/>
          <w:sz w:val="24"/>
          <w:szCs w:val="24"/>
        </w:rPr>
        <w:t>__________________________</w:t>
      </w:r>
    </w:p>
    <w:p w:rsidR="00BF57DC" w:rsidRPr="000062D5" w:rsidRDefault="00BF57DC" w:rsidP="00BF57DC">
      <w:pPr>
        <w:spacing w:after="0" w:line="240" w:lineRule="auto"/>
        <w:jc w:val="center"/>
        <w:rPr>
          <w:rFonts w:ascii="Times New Roman" w:hAnsi="Times New Roman"/>
          <w:sz w:val="24"/>
          <w:szCs w:val="24"/>
        </w:rPr>
      </w:pPr>
      <w:r w:rsidRPr="000062D5">
        <w:rPr>
          <w:rFonts w:ascii="Times New Roman" w:hAnsi="Times New Roman"/>
          <w:sz w:val="24"/>
          <w:szCs w:val="24"/>
        </w:rPr>
        <w:t>(фамилия, имя, отчество, дата рождения)</w:t>
      </w:r>
    </w:p>
    <w:p w:rsidR="00BF57DC" w:rsidRPr="000062D5" w:rsidRDefault="00BF57DC" w:rsidP="00BF57DC">
      <w:pPr>
        <w:rPr>
          <w:rFonts w:ascii="Times New Roman" w:hAnsi="Times New Roman"/>
          <w:sz w:val="24"/>
          <w:szCs w:val="24"/>
        </w:rPr>
      </w:pPr>
      <w:r w:rsidRPr="000062D5">
        <w:rPr>
          <w:rFonts w:ascii="Times New Roman" w:hAnsi="Times New Roman"/>
          <w:sz w:val="24"/>
          <w:szCs w:val="24"/>
        </w:rPr>
        <w:t>на индивидуальный учебный план (ускоренное обучение) в ____________ уч/году в связи</w:t>
      </w:r>
      <w:r w:rsidR="00EB6111">
        <w:rPr>
          <w:rFonts w:ascii="Times New Roman" w:hAnsi="Times New Roman"/>
          <w:sz w:val="24"/>
          <w:szCs w:val="24"/>
        </w:rPr>
        <w:t>________</w:t>
      </w:r>
      <w:r w:rsidRPr="000062D5">
        <w:rPr>
          <w:rFonts w:ascii="Times New Roman" w:hAnsi="Times New Roman"/>
          <w:sz w:val="24"/>
          <w:szCs w:val="24"/>
        </w:rPr>
        <w:t xml:space="preserve"> ____________________________________________________________________________</w:t>
      </w:r>
      <w:r w:rsidR="00EB6111">
        <w:rPr>
          <w:rFonts w:ascii="Times New Roman" w:hAnsi="Times New Roman"/>
          <w:sz w:val="24"/>
          <w:szCs w:val="24"/>
        </w:rPr>
        <w:t>________</w:t>
      </w:r>
      <w:r w:rsidRPr="000062D5">
        <w:rPr>
          <w:rFonts w:ascii="Times New Roman" w:hAnsi="Times New Roman"/>
          <w:sz w:val="24"/>
          <w:szCs w:val="24"/>
        </w:rPr>
        <w:t xml:space="preserve"> .</w:t>
      </w: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spacing w:after="0" w:line="240" w:lineRule="auto"/>
        <w:jc w:val="right"/>
        <w:rPr>
          <w:rFonts w:ascii="Times New Roman" w:hAnsi="Times New Roman"/>
          <w:sz w:val="24"/>
          <w:szCs w:val="24"/>
        </w:rPr>
      </w:pPr>
      <w:r w:rsidRPr="000062D5">
        <w:rPr>
          <w:rFonts w:ascii="Times New Roman" w:hAnsi="Times New Roman"/>
          <w:sz w:val="24"/>
          <w:szCs w:val="24"/>
        </w:rPr>
        <w:t>_________________</w:t>
      </w:r>
    </w:p>
    <w:p w:rsidR="00BF57DC" w:rsidRPr="000062D5" w:rsidRDefault="00BF57DC" w:rsidP="00EB6111">
      <w:pPr>
        <w:spacing w:after="0" w:line="240" w:lineRule="auto"/>
        <w:jc w:val="right"/>
        <w:rPr>
          <w:rFonts w:ascii="Times New Roman" w:hAnsi="Times New Roman"/>
          <w:sz w:val="24"/>
          <w:szCs w:val="24"/>
        </w:rPr>
      </w:pPr>
      <w:r w:rsidRPr="000062D5">
        <w:rPr>
          <w:rFonts w:ascii="Times New Roman" w:hAnsi="Times New Roman"/>
          <w:sz w:val="24"/>
          <w:szCs w:val="24"/>
        </w:rPr>
        <w:t>Дата</w:t>
      </w:r>
    </w:p>
    <w:p w:rsidR="00BF57DC" w:rsidRPr="000062D5" w:rsidRDefault="00BF57DC" w:rsidP="00BF57DC">
      <w:pPr>
        <w:spacing w:after="0" w:line="240" w:lineRule="auto"/>
        <w:jc w:val="center"/>
        <w:rPr>
          <w:rFonts w:ascii="Times New Roman" w:hAnsi="Times New Roman"/>
          <w:sz w:val="24"/>
          <w:szCs w:val="24"/>
        </w:rPr>
      </w:pPr>
    </w:p>
    <w:p w:rsidR="00BF57DC" w:rsidRPr="000062D5" w:rsidRDefault="00BF57DC" w:rsidP="00BF57DC">
      <w:pPr>
        <w:spacing w:after="0" w:line="240" w:lineRule="auto"/>
        <w:jc w:val="center"/>
        <w:rPr>
          <w:rFonts w:ascii="Times New Roman" w:hAnsi="Times New Roman"/>
          <w:sz w:val="24"/>
          <w:szCs w:val="24"/>
        </w:rPr>
      </w:pPr>
    </w:p>
    <w:p w:rsidR="00BF57DC" w:rsidRPr="000062D5" w:rsidRDefault="00BF57DC" w:rsidP="00BF57DC">
      <w:pPr>
        <w:spacing w:after="0" w:line="240" w:lineRule="auto"/>
        <w:jc w:val="right"/>
        <w:rPr>
          <w:rFonts w:ascii="Times New Roman" w:hAnsi="Times New Roman"/>
          <w:sz w:val="24"/>
          <w:szCs w:val="24"/>
        </w:rPr>
      </w:pPr>
      <w:r w:rsidRPr="000062D5">
        <w:rPr>
          <w:rFonts w:ascii="Times New Roman" w:hAnsi="Times New Roman"/>
          <w:sz w:val="24"/>
          <w:szCs w:val="24"/>
        </w:rPr>
        <w:t>______________________</w:t>
      </w:r>
    </w:p>
    <w:p w:rsidR="00BF57DC" w:rsidRPr="000062D5" w:rsidRDefault="00BF57DC" w:rsidP="00BF57DC">
      <w:pPr>
        <w:spacing w:after="0"/>
        <w:jc w:val="center"/>
        <w:rPr>
          <w:rFonts w:ascii="Times New Roman" w:hAnsi="Times New Roman"/>
          <w:sz w:val="24"/>
          <w:szCs w:val="24"/>
        </w:rPr>
      </w:pPr>
      <w:r w:rsidRPr="000062D5">
        <w:rPr>
          <w:rFonts w:ascii="Times New Roman" w:hAnsi="Times New Roman"/>
          <w:sz w:val="24"/>
          <w:szCs w:val="24"/>
        </w:rPr>
        <w:t xml:space="preserve">                                                                                                                                                    Подпись</w:t>
      </w:r>
    </w:p>
    <w:p w:rsidR="00BF57DC" w:rsidRPr="000062D5" w:rsidRDefault="00BF57DC" w:rsidP="00BF57DC">
      <w:pPr>
        <w:spacing w:after="0"/>
        <w:jc w:val="center"/>
        <w:rPr>
          <w:rFonts w:ascii="Times New Roman" w:hAnsi="Times New Roman"/>
          <w:sz w:val="24"/>
          <w:szCs w:val="24"/>
        </w:rPr>
      </w:pPr>
    </w:p>
    <w:p w:rsidR="00BF57DC" w:rsidRPr="000062D5" w:rsidRDefault="00BF57DC" w:rsidP="00BF57DC">
      <w:pPr>
        <w:spacing w:after="0"/>
        <w:jc w:val="center"/>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r w:rsidRPr="000062D5">
        <w:rPr>
          <w:rFonts w:ascii="Times New Roman" w:hAnsi="Times New Roman"/>
          <w:sz w:val="24"/>
          <w:szCs w:val="24"/>
        </w:rPr>
        <w:t xml:space="preserve">Согласовано: ______________ </w:t>
      </w: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r w:rsidRPr="000062D5">
        <w:rPr>
          <w:rFonts w:ascii="Times New Roman" w:hAnsi="Times New Roman"/>
          <w:sz w:val="24"/>
          <w:szCs w:val="24"/>
        </w:rPr>
        <w:t>Заведующий ___________________</w:t>
      </w: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p>
    <w:p w:rsidR="00BF57DC" w:rsidRDefault="00BF57DC" w:rsidP="00EB6111">
      <w:pPr>
        <w:spacing w:after="0"/>
        <w:rPr>
          <w:rFonts w:ascii="Times New Roman" w:hAnsi="Times New Roman"/>
          <w:sz w:val="24"/>
          <w:szCs w:val="24"/>
        </w:rPr>
      </w:pPr>
      <w:bookmarkStart w:id="0" w:name="_GoBack"/>
      <w:bookmarkEnd w:id="0"/>
    </w:p>
    <w:p w:rsidR="00EB6111" w:rsidRPr="000062D5" w:rsidRDefault="00EB6111" w:rsidP="00EB6111">
      <w:pPr>
        <w:spacing w:after="0"/>
        <w:rPr>
          <w:rFonts w:ascii="Times New Roman" w:hAnsi="Times New Roman"/>
          <w:sz w:val="24"/>
          <w:szCs w:val="24"/>
        </w:rPr>
      </w:pPr>
    </w:p>
    <w:p w:rsidR="00BF57DC" w:rsidRPr="000062D5" w:rsidRDefault="00BF57DC" w:rsidP="00BF57DC">
      <w:pPr>
        <w:spacing w:after="0"/>
        <w:jc w:val="right"/>
        <w:rPr>
          <w:rFonts w:ascii="Times New Roman" w:hAnsi="Times New Roman"/>
          <w:i/>
          <w:sz w:val="24"/>
          <w:szCs w:val="24"/>
        </w:rPr>
      </w:pPr>
      <w:r w:rsidRPr="000062D5">
        <w:rPr>
          <w:rFonts w:ascii="Times New Roman" w:hAnsi="Times New Roman"/>
          <w:i/>
          <w:sz w:val="24"/>
          <w:szCs w:val="24"/>
        </w:rPr>
        <w:lastRenderedPageBreak/>
        <w:t>Приложение № 2</w:t>
      </w:r>
    </w:p>
    <w:p w:rsidR="00BF57DC" w:rsidRPr="000062D5" w:rsidRDefault="00BF57DC" w:rsidP="00BF57DC">
      <w:pPr>
        <w:spacing w:after="0"/>
        <w:jc w:val="right"/>
        <w:rPr>
          <w:rFonts w:ascii="Times New Roman" w:hAnsi="Times New Roman"/>
          <w:sz w:val="24"/>
          <w:szCs w:val="24"/>
        </w:rPr>
      </w:pPr>
    </w:p>
    <w:p w:rsidR="00BF57DC" w:rsidRPr="000062D5" w:rsidRDefault="00BF57DC" w:rsidP="00BF57DC">
      <w:pPr>
        <w:spacing w:after="0"/>
        <w:jc w:val="right"/>
        <w:rPr>
          <w:rFonts w:ascii="Times New Roman" w:hAnsi="Times New Roman"/>
          <w:sz w:val="24"/>
          <w:szCs w:val="24"/>
        </w:rPr>
      </w:pPr>
    </w:p>
    <w:p w:rsidR="00BF57DC" w:rsidRPr="000062D5" w:rsidRDefault="00BF57DC" w:rsidP="00BF57DC">
      <w:pPr>
        <w:spacing w:after="0"/>
        <w:jc w:val="center"/>
        <w:rPr>
          <w:rFonts w:ascii="Times New Roman" w:hAnsi="Times New Roman"/>
          <w:sz w:val="24"/>
          <w:szCs w:val="24"/>
        </w:rPr>
      </w:pPr>
      <w:r w:rsidRPr="000062D5">
        <w:rPr>
          <w:rFonts w:ascii="Times New Roman" w:hAnsi="Times New Roman"/>
          <w:sz w:val="24"/>
          <w:szCs w:val="24"/>
        </w:rPr>
        <w:t>ИНДИВИДУАЛЬНЫЙ УЧЕБНЫЙ ПЛАН</w:t>
      </w: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jc w:val="right"/>
        <w:rPr>
          <w:rFonts w:ascii="Times New Roman" w:hAnsi="Times New Roman"/>
          <w:sz w:val="24"/>
          <w:szCs w:val="24"/>
        </w:rPr>
      </w:pPr>
      <w:r w:rsidRPr="000062D5">
        <w:rPr>
          <w:rFonts w:ascii="Times New Roman" w:hAnsi="Times New Roman"/>
          <w:sz w:val="24"/>
          <w:szCs w:val="24"/>
        </w:rPr>
        <w:t>Утверждаю ______________</w:t>
      </w:r>
    </w:p>
    <w:p w:rsidR="00BF57DC" w:rsidRPr="000062D5" w:rsidRDefault="00BF57DC" w:rsidP="00BF57DC">
      <w:pPr>
        <w:spacing w:after="0"/>
        <w:jc w:val="center"/>
        <w:rPr>
          <w:rFonts w:ascii="Times New Roman" w:hAnsi="Times New Roman"/>
          <w:sz w:val="24"/>
          <w:szCs w:val="24"/>
        </w:rPr>
      </w:pPr>
      <w:r w:rsidRPr="000062D5">
        <w:rPr>
          <w:rFonts w:ascii="Times New Roman" w:hAnsi="Times New Roman"/>
          <w:sz w:val="24"/>
          <w:szCs w:val="24"/>
        </w:rPr>
        <w:t xml:space="preserve">                                                                                                           Заведующий </w:t>
      </w:r>
      <w:r w:rsidR="00EB6111">
        <w:rPr>
          <w:rFonts w:ascii="Times New Roman" w:hAnsi="Times New Roman"/>
          <w:sz w:val="24"/>
          <w:szCs w:val="24"/>
        </w:rPr>
        <w:t>А.В. Марьясова</w:t>
      </w:r>
    </w:p>
    <w:p w:rsidR="00BF57DC" w:rsidRPr="000062D5" w:rsidRDefault="00EB6111" w:rsidP="00BF57DC">
      <w:pPr>
        <w:spacing w:after="0"/>
        <w:jc w:val="right"/>
        <w:rPr>
          <w:rFonts w:ascii="Times New Roman" w:hAnsi="Times New Roman"/>
          <w:sz w:val="24"/>
          <w:szCs w:val="24"/>
        </w:rPr>
      </w:pPr>
      <w:r>
        <w:rPr>
          <w:rFonts w:ascii="Times New Roman" w:hAnsi="Times New Roman"/>
          <w:sz w:val="24"/>
          <w:szCs w:val="24"/>
        </w:rPr>
        <w:t>«____» ____________ 2019</w:t>
      </w:r>
      <w:r w:rsidR="00BF57DC" w:rsidRPr="000062D5">
        <w:rPr>
          <w:rFonts w:ascii="Times New Roman" w:hAnsi="Times New Roman"/>
          <w:sz w:val="24"/>
          <w:szCs w:val="24"/>
        </w:rPr>
        <w:t>г.</w:t>
      </w:r>
    </w:p>
    <w:p w:rsidR="00BF57DC" w:rsidRPr="000062D5" w:rsidRDefault="00BF57DC" w:rsidP="00BF57DC">
      <w:pPr>
        <w:spacing w:after="0"/>
        <w:jc w:val="right"/>
        <w:rPr>
          <w:rFonts w:ascii="Times New Roman" w:hAnsi="Times New Roman"/>
          <w:sz w:val="24"/>
          <w:szCs w:val="24"/>
        </w:rPr>
      </w:pPr>
    </w:p>
    <w:p w:rsidR="00BF57DC" w:rsidRPr="000062D5" w:rsidRDefault="00BF57DC" w:rsidP="00BF57DC">
      <w:pPr>
        <w:spacing w:after="0"/>
        <w:jc w:val="center"/>
        <w:rPr>
          <w:rFonts w:ascii="Times New Roman" w:hAnsi="Times New Roman"/>
          <w:sz w:val="24"/>
          <w:szCs w:val="24"/>
        </w:rPr>
      </w:pPr>
      <w:r w:rsidRPr="000062D5">
        <w:rPr>
          <w:rFonts w:ascii="Times New Roman" w:hAnsi="Times New Roman"/>
          <w:sz w:val="24"/>
          <w:szCs w:val="24"/>
        </w:rPr>
        <w:t>Индивидуальный учебный план</w:t>
      </w:r>
    </w:p>
    <w:p w:rsidR="00BF57DC" w:rsidRPr="000062D5" w:rsidRDefault="00BF57DC" w:rsidP="00BF57DC">
      <w:pPr>
        <w:spacing w:after="0"/>
        <w:rPr>
          <w:rFonts w:ascii="Times New Roman" w:hAnsi="Times New Roman"/>
          <w:sz w:val="24"/>
          <w:szCs w:val="24"/>
        </w:rPr>
      </w:pPr>
      <w:r w:rsidRPr="000062D5">
        <w:rPr>
          <w:rFonts w:ascii="Times New Roman" w:hAnsi="Times New Roman"/>
          <w:sz w:val="24"/>
          <w:szCs w:val="24"/>
        </w:rPr>
        <w:t>Обучающегося (воспитанника) по основной образовательной программы ДО _____________________________________________________________________________</w:t>
      </w:r>
    </w:p>
    <w:p w:rsidR="00BF57DC" w:rsidRPr="000062D5" w:rsidRDefault="00BF57DC" w:rsidP="00BF57DC">
      <w:pPr>
        <w:spacing w:after="0"/>
        <w:jc w:val="center"/>
        <w:rPr>
          <w:rFonts w:ascii="Times New Roman" w:hAnsi="Times New Roman"/>
          <w:sz w:val="24"/>
          <w:szCs w:val="24"/>
        </w:rPr>
      </w:pPr>
      <w:r w:rsidRPr="000062D5">
        <w:rPr>
          <w:rFonts w:ascii="Times New Roman" w:hAnsi="Times New Roman"/>
          <w:sz w:val="24"/>
          <w:szCs w:val="24"/>
        </w:rPr>
        <w:t>Фамилия, имя, отчество, дата рождения</w:t>
      </w:r>
    </w:p>
    <w:p w:rsidR="00BF57DC" w:rsidRPr="000062D5" w:rsidRDefault="00BF57DC" w:rsidP="00BF57DC">
      <w:pPr>
        <w:spacing w:after="0"/>
        <w:jc w:val="center"/>
        <w:rPr>
          <w:rFonts w:ascii="Times New Roman" w:hAnsi="Times New Roman"/>
          <w:sz w:val="24"/>
          <w:szCs w:val="24"/>
        </w:rPr>
      </w:pPr>
    </w:p>
    <w:tbl>
      <w:tblPr>
        <w:tblStyle w:val="aa"/>
        <w:tblW w:w="0" w:type="auto"/>
        <w:tblLook w:val="04A0"/>
      </w:tblPr>
      <w:tblGrid>
        <w:gridCol w:w="443"/>
        <w:gridCol w:w="2739"/>
        <w:gridCol w:w="1675"/>
        <w:gridCol w:w="1914"/>
        <w:gridCol w:w="1238"/>
        <w:gridCol w:w="1594"/>
      </w:tblGrid>
      <w:tr w:rsidR="00BF57DC" w:rsidRPr="000062D5" w:rsidTr="0047711E">
        <w:tc>
          <w:tcPr>
            <w:tcW w:w="443"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w:t>
            </w:r>
          </w:p>
        </w:tc>
        <w:tc>
          <w:tcPr>
            <w:tcW w:w="2739"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Наименование НОД</w:t>
            </w:r>
          </w:p>
        </w:tc>
        <w:tc>
          <w:tcPr>
            <w:tcW w:w="1675"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Количество максимальной учебной нагрузки в неделю</w:t>
            </w:r>
          </w:p>
        </w:tc>
        <w:tc>
          <w:tcPr>
            <w:tcW w:w="1914"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Форма текущего контроля</w:t>
            </w:r>
          </w:p>
        </w:tc>
        <w:tc>
          <w:tcPr>
            <w:tcW w:w="1206"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Конечный срок</w:t>
            </w:r>
          </w:p>
        </w:tc>
        <w:tc>
          <w:tcPr>
            <w:tcW w:w="1594" w:type="dxa"/>
          </w:tcPr>
          <w:p w:rsidR="00BF57DC" w:rsidRPr="000062D5" w:rsidRDefault="00BF57DC" w:rsidP="00BF57DC">
            <w:pPr>
              <w:jc w:val="center"/>
              <w:rPr>
                <w:rFonts w:ascii="Times New Roman" w:hAnsi="Times New Roman"/>
                <w:i/>
                <w:sz w:val="24"/>
                <w:szCs w:val="24"/>
              </w:rPr>
            </w:pPr>
            <w:r w:rsidRPr="000062D5">
              <w:rPr>
                <w:rFonts w:ascii="Times New Roman" w:hAnsi="Times New Roman"/>
                <w:i/>
                <w:sz w:val="24"/>
                <w:szCs w:val="24"/>
              </w:rPr>
              <w:t>ФИО воспитателя</w:t>
            </w:r>
          </w:p>
        </w:tc>
      </w:tr>
      <w:tr w:rsidR="00BF57DC" w:rsidRPr="000062D5" w:rsidTr="0047711E">
        <w:tc>
          <w:tcPr>
            <w:tcW w:w="443" w:type="dxa"/>
          </w:tcPr>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p w:rsidR="00BF57DC" w:rsidRPr="000062D5" w:rsidRDefault="00BF57DC" w:rsidP="00BF57DC">
            <w:pPr>
              <w:rPr>
                <w:rFonts w:ascii="Times New Roman" w:hAnsi="Times New Roman"/>
                <w:sz w:val="24"/>
                <w:szCs w:val="24"/>
              </w:rPr>
            </w:pPr>
          </w:p>
        </w:tc>
        <w:tc>
          <w:tcPr>
            <w:tcW w:w="2739" w:type="dxa"/>
          </w:tcPr>
          <w:p w:rsidR="00BF57DC" w:rsidRPr="000062D5" w:rsidRDefault="00BF57DC" w:rsidP="00BF57DC">
            <w:pPr>
              <w:rPr>
                <w:rFonts w:ascii="Times New Roman" w:hAnsi="Times New Roman"/>
                <w:sz w:val="24"/>
                <w:szCs w:val="24"/>
              </w:rPr>
            </w:pPr>
          </w:p>
        </w:tc>
        <w:tc>
          <w:tcPr>
            <w:tcW w:w="1675" w:type="dxa"/>
          </w:tcPr>
          <w:p w:rsidR="00BF57DC" w:rsidRPr="000062D5" w:rsidRDefault="00BF57DC" w:rsidP="00BF57DC">
            <w:pPr>
              <w:rPr>
                <w:rFonts w:ascii="Times New Roman" w:hAnsi="Times New Roman"/>
                <w:sz w:val="24"/>
                <w:szCs w:val="24"/>
              </w:rPr>
            </w:pPr>
          </w:p>
        </w:tc>
        <w:tc>
          <w:tcPr>
            <w:tcW w:w="1914" w:type="dxa"/>
          </w:tcPr>
          <w:p w:rsidR="00BF57DC" w:rsidRPr="000062D5" w:rsidRDefault="00BF57DC" w:rsidP="00BF57DC">
            <w:pPr>
              <w:rPr>
                <w:rFonts w:ascii="Times New Roman" w:hAnsi="Times New Roman"/>
                <w:sz w:val="24"/>
                <w:szCs w:val="24"/>
              </w:rPr>
            </w:pPr>
          </w:p>
        </w:tc>
        <w:tc>
          <w:tcPr>
            <w:tcW w:w="1206" w:type="dxa"/>
          </w:tcPr>
          <w:p w:rsidR="00BF57DC" w:rsidRPr="000062D5" w:rsidRDefault="00BF57DC" w:rsidP="00BF57DC">
            <w:pPr>
              <w:rPr>
                <w:rFonts w:ascii="Times New Roman" w:hAnsi="Times New Roman"/>
                <w:sz w:val="24"/>
                <w:szCs w:val="24"/>
              </w:rPr>
            </w:pPr>
          </w:p>
        </w:tc>
        <w:tc>
          <w:tcPr>
            <w:tcW w:w="1594" w:type="dxa"/>
          </w:tcPr>
          <w:p w:rsidR="00BF57DC" w:rsidRPr="000062D5" w:rsidRDefault="00BF57DC" w:rsidP="00BF57DC">
            <w:pPr>
              <w:rPr>
                <w:rFonts w:ascii="Times New Roman" w:hAnsi="Times New Roman"/>
                <w:sz w:val="24"/>
                <w:szCs w:val="24"/>
              </w:rPr>
            </w:pPr>
          </w:p>
        </w:tc>
      </w:tr>
    </w:tbl>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rPr>
          <w:rFonts w:ascii="Times New Roman" w:hAnsi="Times New Roman"/>
          <w:sz w:val="24"/>
          <w:szCs w:val="24"/>
        </w:rPr>
      </w:pPr>
    </w:p>
    <w:p w:rsidR="00BF57DC" w:rsidRPr="000062D5" w:rsidRDefault="00BF57DC" w:rsidP="00BF57DC">
      <w:pPr>
        <w:spacing w:after="0"/>
        <w:jc w:val="right"/>
        <w:rPr>
          <w:rFonts w:ascii="Times New Roman" w:hAnsi="Times New Roman"/>
          <w:sz w:val="24"/>
          <w:szCs w:val="24"/>
        </w:rPr>
      </w:pPr>
      <w:r w:rsidRPr="000062D5">
        <w:rPr>
          <w:rFonts w:ascii="Times New Roman" w:hAnsi="Times New Roman"/>
          <w:sz w:val="24"/>
          <w:szCs w:val="24"/>
        </w:rPr>
        <w:t>Ст.воспитатель _____________________________</w:t>
      </w:r>
    </w:p>
    <w:p w:rsidR="00BF57DC" w:rsidRPr="000062D5" w:rsidRDefault="00BF57DC" w:rsidP="00EB6111">
      <w:pPr>
        <w:spacing w:after="0"/>
        <w:jc w:val="right"/>
        <w:rPr>
          <w:rFonts w:ascii="Times New Roman" w:hAnsi="Times New Roman"/>
          <w:sz w:val="24"/>
          <w:szCs w:val="24"/>
        </w:rPr>
      </w:pPr>
      <w:r w:rsidRPr="000062D5">
        <w:rPr>
          <w:rFonts w:ascii="Times New Roman" w:hAnsi="Times New Roman"/>
          <w:sz w:val="24"/>
          <w:szCs w:val="24"/>
        </w:rPr>
        <w:t>Фамилия, имя, отчество</w:t>
      </w:r>
    </w:p>
    <w:p w:rsidR="00BF57DC" w:rsidRPr="000062D5" w:rsidRDefault="00BF57DC" w:rsidP="00BF57DC">
      <w:pPr>
        <w:spacing w:after="0"/>
        <w:jc w:val="right"/>
        <w:rPr>
          <w:rFonts w:ascii="Times New Roman" w:hAnsi="Times New Roman"/>
          <w:sz w:val="24"/>
          <w:szCs w:val="24"/>
        </w:rPr>
      </w:pPr>
    </w:p>
    <w:p w:rsidR="00BF57DC" w:rsidRPr="000062D5" w:rsidRDefault="00BF57DC" w:rsidP="00BF57DC">
      <w:pPr>
        <w:spacing w:after="0"/>
        <w:jc w:val="right"/>
        <w:rPr>
          <w:rFonts w:ascii="Times New Roman" w:hAnsi="Times New Roman"/>
          <w:sz w:val="24"/>
          <w:szCs w:val="24"/>
        </w:rPr>
      </w:pPr>
      <w:r w:rsidRPr="000062D5">
        <w:rPr>
          <w:rFonts w:ascii="Times New Roman" w:hAnsi="Times New Roman"/>
          <w:sz w:val="24"/>
          <w:szCs w:val="24"/>
        </w:rPr>
        <w:t>С индивидуальным учебным планом ознакомлен:</w:t>
      </w:r>
    </w:p>
    <w:p w:rsidR="00BF57DC" w:rsidRPr="000062D5" w:rsidRDefault="00BF57DC" w:rsidP="00BF57DC">
      <w:pPr>
        <w:spacing w:after="0"/>
        <w:jc w:val="right"/>
        <w:rPr>
          <w:rFonts w:ascii="Times New Roman" w:hAnsi="Times New Roman"/>
          <w:sz w:val="24"/>
          <w:szCs w:val="24"/>
        </w:rPr>
      </w:pPr>
      <w:r w:rsidRPr="000062D5">
        <w:rPr>
          <w:rFonts w:ascii="Times New Roman" w:hAnsi="Times New Roman"/>
          <w:sz w:val="24"/>
          <w:szCs w:val="24"/>
        </w:rPr>
        <w:t xml:space="preserve"> _________________  _____________________________</w:t>
      </w:r>
    </w:p>
    <w:p w:rsidR="00BF57DC" w:rsidRPr="000062D5" w:rsidRDefault="00EB6111" w:rsidP="00BF57DC">
      <w:pPr>
        <w:spacing w:after="0"/>
        <w:jc w:val="center"/>
        <w:rPr>
          <w:rFonts w:ascii="Times New Roman" w:hAnsi="Times New Roman"/>
          <w:sz w:val="24"/>
          <w:szCs w:val="24"/>
        </w:rPr>
      </w:pPr>
      <w:r>
        <w:rPr>
          <w:rFonts w:ascii="Times New Roman" w:hAnsi="Times New Roman"/>
          <w:sz w:val="24"/>
          <w:szCs w:val="24"/>
        </w:rPr>
        <w:t xml:space="preserve">                                                                                     </w:t>
      </w:r>
      <w:r w:rsidR="00BF57DC" w:rsidRPr="000062D5">
        <w:rPr>
          <w:rFonts w:ascii="Times New Roman" w:hAnsi="Times New Roman"/>
          <w:sz w:val="24"/>
          <w:szCs w:val="24"/>
        </w:rPr>
        <w:t xml:space="preserve">Подпись                        </w:t>
      </w:r>
      <w:r>
        <w:rPr>
          <w:rFonts w:ascii="Times New Roman" w:hAnsi="Times New Roman"/>
          <w:sz w:val="24"/>
          <w:szCs w:val="24"/>
        </w:rPr>
        <w:t xml:space="preserve">           </w:t>
      </w:r>
      <w:r w:rsidR="00BF57DC" w:rsidRPr="000062D5">
        <w:rPr>
          <w:rFonts w:ascii="Times New Roman" w:hAnsi="Times New Roman"/>
          <w:sz w:val="24"/>
          <w:szCs w:val="24"/>
        </w:rPr>
        <w:t>ФИО родителей</w:t>
      </w:r>
    </w:p>
    <w:p w:rsidR="00BF57DC" w:rsidRPr="000062D5" w:rsidRDefault="00BF57DC" w:rsidP="00BF57DC">
      <w:pPr>
        <w:spacing w:after="0"/>
        <w:jc w:val="right"/>
        <w:rPr>
          <w:rFonts w:ascii="Times New Roman" w:hAnsi="Times New Roman"/>
          <w:sz w:val="24"/>
          <w:szCs w:val="24"/>
        </w:rPr>
      </w:pPr>
    </w:p>
    <w:p w:rsidR="00BF57DC" w:rsidRPr="000062D5" w:rsidRDefault="00BF57DC" w:rsidP="00BF57DC">
      <w:pPr>
        <w:spacing w:after="0"/>
        <w:jc w:val="right"/>
        <w:rPr>
          <w:rFonts w:ascii="Times New Roman" w:hAnsi="Times New Roman"/>
          <w:sz w:val="24"/>
          <w:szCs w:val="24"/>
        </w:rPr>
      </w:pPr>
      <w:r w:rsidRPr="000062D5">
        <w:rPr>
          <w:rFonts w:ascii="Times New Roman" w:hAnsi="Times New Roman"/>
          <w:sz w:val="24"/>
          <w:szCs w:val="24"/>
        </w:rPr>
        <w:t>Дата ________________</w:t>
      </w:r>
    </w:p>
    <w:p w:rsidR="00BF57DC" w:rsidRPr="000062D5" w:rsidRDefault="00BF57DC" w:rsidP="00BF57DC">
      <w:pPr>
        <w:jc w:val="right"/>
        <w:rPr>
          <w:rFonts w:ascii="Times New Roman" w:hAnsi="Times New Roman"/>
          <w:sz w:val="24"/>
          <w:szCs w:val="24"/>
        </w:rPr>
      </w:pPr>
    </w:p>
    <w:sectPr w:rsidR="00BF57DC" w:rsidRPr="000062D5" w:rsidSect="00F247B1">
      <w:footerReference w:type="default" r:id="rId9"/>
      <w:pgSz w:w="11906" w:h="16838"/>
      <w:pgMar w:top="851" w:right="851" w:bottom="568" w:left="851" w:header="709" w:footer="3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8E1" w:rsidRDefault="00B128E1" w:rsidP="000D4366">
      <w:pPr>
        <w:spacing w:after="0" w:line="240" w:lineRule="auto"/>
      </w:pPr>
      <w:r>
        <w:separator/>
      </w:r>
    </w:p>
  </w:endnote>
  <w:endnote w:type="continuationSeparator" w:id="1">
    <w:p w:rsidR="00B128E1" w:rsidRDefault="00B128E1" w:rsidP="000D4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740148"/>
      <w:docPartObj>
        <w:docPartGallery w:val="Page Numbers (Bottom of Page)"/>
        <w:docPartUnique/>
      </w:docPartObj>
    </w:sdtPr>
    <w:sdtContent>
      <w:p w:rsidR="00981F48" w:rsidRDefault="00CE5A93">
        <w:pPr>
          <w:pStyle w:val="a6"/>
          <w:jc w:val="center"/>
        </w:pPr>
        <w:r>
          <w:fldChar w:fldCharType="begin"/>
        </w:r>
        <w:r w:rsidR="00981F48">
          <w:instrText>PAGE   \* MERGEFORMAT</w:instrText>
        </w:r>
        <w:r>
          <w:fldChar w:fldCharType="separate"/>
        </w:r>
        <w:r w:rsidR="00B80AEC">
          <w:rPr>
            <w:noProof/>
          </w:rPr>
          <w:t>1</w:t>
        </w:r>
        <w:r>
          <w:fldChar w:fldCharType="end"/>
        </w:r>
      </w:p>
    </w:sdtContent>
  </w:sdt>
  <w:p w:rsidR="000D4366" w:rsidRDefault="000D436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8E1" w:rsidRDefault="00B128E1" w:rsidP="000D4366">
      <w:pPr>
        <w:spacing w:after="0" w:line="240" w:lineRule="auto"/>
      </w:pPr>
      <w:r>
        <w:separator/>
      </w:r>
    </w:p>
  </w:footnote>
  <w:footnote w:type="continuationSeparator" w:id="1">
    <w:p w:rsidR="00B128E1" w:rsidRDefault="00B128E1" w:rsidP="000D4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sz w:val="28"/>
        <w:szCs w:val="28"/>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1E850C63"/>
    <w:multiLevelType w:val="hybridMultilevel"/>
    <w:tmpl w:val="C1F2DDA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227A61D6"/>
    <w:multiLevelType w:val="hybridMultilevel"/>
    <w:tmpl w:val="4FC6E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3D6950"/>
    <w:multiLevelType w:val="hybridMultilevel"/>
    <w:tmpl w:val="C462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024AA7"/>
    <w:rsid w:val="000062D5"/>
    <w:rsid w:val="00024AA7"/>
    <w:rsid w:val="000358A8"/>
    <w:rsid w:val="000430D1"/>
    <w:rsid w:val="00071281"/>
    <w:rsid w:val="0007443D"/>
    <w:rsid w:val="000A5AF4"/>
    <w:rsid w:val="000D4366"/>
    <w:rsid w:val="00101EC7"/>
    <w:rsid w:val="00106CAE"/>
    <w:rsid w:val="00116F9C"/>
    <w:rsid w:val="00125AF5"/>
    <w:rsid w:val="00144450"/>
    <w:rsid w:val="00144DE7"/>
    <w:rsid w:val="0017141A"/>
    <w:rsid w:val="001972B4"/>
    <w:rsid w:val="001C366F"/>
    <w:rsid w:val="001F3D29"/>
    <w:rsid w:val="00212BFD"/>
    <w:rsid w:val="002239AD"/>
    <w:rsid w:val="002371A7"/>
    <w:rsid w:val="00241297"/>
    <w:rsid w:val="002434EE"/>
    <w:rsid w:val="00267683"/>
    <w:rsid w:val="002A1FCF"/>
    <w:rsid w:val="002E47BB"/>
    <w:rsid w:val="002E699C"/>
    <w:rsid w:val="002F7DED"/>
    <w:rsid w:val="00317BE2"/>
    <w:rsid w:val="00355CCA"/>
    <w:rsid w:val="003D6547"/>
    <w:rsid w:val="003F1694"/>
    <w:rsid w:val="00473794"/>
    <w:rsid w:val="00480CD9"/>
    <w:rsid w:val="005143B3"/>
    <w:rsid w:val="00560B9C"/>
    <w:rsid w:val="00561EE3"/>
    <w:rsid w:val="00567B30"/>
    <w:rsid w:val="00585C9C"/>
    <w:rsid w:val="005C36CB"/>
    <w:rsid w:val="005D54DF"/>
    <w:rsid w:val="005F6383"/>
    <w:rsid w:val="00627E11"/>
    <w:rsid w:val="00646318"/>
    <w:rsid w:val="0066482C"/>
    <w:rsid w:val="006721D3"/>
    <w:rsid w:val="0068129F"/>
    <w:rsid w:val="006A49BE"/>
    <w:rsid w:val="00707696"/>
    <w:rsid w:val="00713A4E"/>
    <w:rsid w:val="00732CB3"/>
    <w:rsid w:val="00777D86"/>
    <w:rsid w:val="007827C2"/>
    <w:rsid w:val="007866D2"/>
    <w:rsid w:val="00790553"/>
    <w:rsid w:val="007D10CA"/>
    <w:rsid w:val="007D3C9F"/>
    <w:rsid w:val="0081049E"/>
    <w:rsid w:val="008324BD"/>
    <w:rsid w:val="00867AB5"/>
    <w:rsid w:val="00954914"/>
    <w:rsid w:val="00981F48"/>
    <w:rsid w:val="0098297D"/>
    <w:rsid w:val="009A0DFB"/>
    <w:rsid w:val="009F5B24"/>
    <w:rsid w:val="00A01717"/>
    <w:rsid w:val="00B128E1"/>
    <w:rsid w:val="00B25F56"/>
    <w:rsid w:val="00B41DC3"/>
    <w:rsid w:val="00B50D2D"/>
    <w:rsid w:val="00B623A1"/>
    <w:rsid w:val="00B70634"/>
    <w:rsid w:val="00B80AEC"/>
    <w:rsid w:val="00BE35DF"/>
    <w:rsid w:val="00BF57DC"/>
    <w:rsid w:val="00C23A6A"/>
    <w:rsid w:val="00C77BF7"/>
    <w:rsid w:val="00CB283C"/>
    <w:rsid w:val="00CC223F"/>
    <w:rsid w:val="00CD6166"/>
    <w:rsid w:val="00CE5A93"/>
    <w:rsid w:val="00CF2BED"/>
    <w:rsid w:val="00D067D2"/>
    <w:rsid w:val="00D34DEB"/>
    <w:rsid w:val="00D46DB1"/>
    <w:rsid w:val="00D66764"/>
    <w:rsid w:val="00D9380F"/>
    <w:rsid w:val="00DE1BEE"/>
    <w:rsid w:val="00DF4893"/>
    <w:rsid w:val="00E0458D"/>
    <w:rsid w:val="00E42C40"/>
    <w:rsid w:val="00E500C3"/>
    <w:rsid w:val="00E5729D"/>
    <w:rsid w:val="00E81F18"/>
    <w:rsid w:val="00EA49AF"/>
    <w:rsid w:val="00EB6111"/>
    <w:rsid w:val="00EB68BD"/>
    <w:rsid w:val="00EB6CFC"/>
    <w:rsid w:val="00EB7182"/>
    <w:rsid w:val="00EC3CCC"/>
    <w:rsid w:val="00ED18FF"/>
    <w:rsid w:val="00EE4F93"/>
    <w:rsid w:val="00EF7AE3"/>
    <w:rsid w:val="00F247B1"/>
    <w:rsid w:val="00F551A5"/>
    <w:rsid w:val="00F63E12"/>
    <w:rsid w:val="00F677DC"/>
    <w:rsid w:val="00F865BA"/>
    <w:rsid w:val="00FB7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4AA7"/>
    <w:pPr>
      <w:spacing w:after="0" w:line="240" w:lineRule="auto"/>
    </w:pPr>
  </w:style>
  <w:style w:type="paragraph" w:styleId="a4">
    <w:name w:val="header"/>
    <w:basedOn w:val="a"/>
    <w:link w:val="a5"/>
    <w:uiPriority w:val="99"/>
    <w:unhideWhenUsed/>
    <w:rsid w:val="000D43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366"/>
  </w:style>
  <w:style w:type="paragraph" w:styleId="a6">
    <w:name w:val="footer"/>
    <w:basedOn w:val="a"/>
    <w:link w:val="a7"/>
    <w:uiPriority w:val="99"/>
    <w:unhideWhenUsed/>
    <w:rsid w:val="000D43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366"/>
  </w:style>
  <w:style w:type="paragraph" w:customStyle="1" w:styleId="Default">
    <w:name w:val="Default"/>
    <w:rsid w:val="00D46D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alloon Text"/>
    <w:basedOn w:val="a"/>
    <w:link w:val="a9"/>
    <w:uiPriority w:val="99"/>
    <w:semiHidden/>
    <w:unhideWhenUsed/>
    <w:rsid w:val="00F247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47B1"/>
    <w:rPr>
      <w:rFonts w:ascii="Tahoma" w:eastAsia="Calibri" w:hAnsi="Tahoma" w:cs="Tahoma"/>
      <w:sz w:val="16"/>
      <w:szCs w:val="16"/>
    </w:rPr>
  </w:style>
  <w:style w:type="table" w:styleId="aa">
    <w:name w:val="Table Grid"/>
    <w:basedOn w:val="a1"/>
    <w:uiPriority w:val="59"/>
    <w:rsid w:val="00BF5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EA49AF"/>
    <w:rPr>
      <w:color w:val="0000FF"/>
      <w:u w:val="single"/>
    </w:rPr>
  </w:style>
</w:styles>
</file>

<file path=word/webSettings.xml><?xml version="1.0" encoding="utf-8"?>
<w:webSettings xmlns:r="http://schemas.openxmlformats.org/officeDocument/2006/relationships" xmlns:w="http://schemas.openxmlformats.org/wordprocessingml/2006/main">
  <w:divs>
    <w:div w:id="1320035056">
      <w:bodyDiv w:val="1"/>
      <w:marLeft w:val="0"/>
      <w:marRight w:val="0"/>
      <w:marTop w:val="0"/>
      <w:marBottom w:val="0"/>
      <w:divBdr>
        <w:top w:val="none" w:sz="0" w:space="0" w:color="auto"/>
        <w:left w:val="none" w:sz="0" w:space="0" w:color="auto"/>
        <w:bottom w:val="none" w:sz="0" w:space="0" w:color="auto"/>
        <w:right w:val="none" w:sz="0" w:space="0" w:color="auto"/>
      </w:divBdr>
      <w:divsChild>
        <w:div w:id="1526405347">
          <w:marLeft w:val="0"/>
          <w:marRight w:val="0"/>
          <w:marTop w:val="0"/>
          <w:marBottom w:val="0"/>
          <w:divBdr>
            <w:top w:val="none" w:sz="0" w:space="0" w:color="auto"/>
            <w:left w:val="none" w:sz="0" w:space="0" w:color="auto"/>
            <w:bottom w:val="none" w:sz="0" w:space="0" w:color="auto"/>
            <w:right w:val="none" w:sz="0" w:space="0" w:color="auto"/>
          </w:divBdr>
          <w:divsChild>
            <w:div w:id="2093622467">
              <w:marLeft w:val="0"/>
              <w:marRight w:val="0"/>
              <w:marTop w:val="0"/>
              <w:marBottom w:val="0"/>
              <w:divBdr>
                <w:top w:val="none" w:sz="0" w:space="0" w:color="auto"/>
                <w:left w:val="none" w:sz="0" w:space="0" w:color="auto"/>
                <w:bottom w:val="none" w:sz="0" w:space="0" w:color="auto"/>
                <w:right w:val="none" w:sz="0" w:space="0" w:color="auto"/>
              </w:divBdr>
              <w:divsChild>
                <w:div w:id="521358456">
                  <w:marLeft w:val="0"/>
                  <w:marRight w:val="0"/>
                  <w:marTop w:val="0"/>
                  <w:marBottom w:val="0"/>
                  <w:divBdr>
                    <w:top w:val="none" w:sz="0" w:space="0" w:color="auto"/>
                    <w:left w:val="none" w:sz="0" w:space="0" w:color="auto"/>
                    <w:bottom w:val="none" w:sz="0" w:space="0" w:color="auto"/>
                    <w:right w:val="none" w:sz="0" w:space="0" w:color="auto"/>
                  </w:divBdr>
                </w:div>
                <w:div w:id="650839122">
                  <w:marLeft w:val="0"/>
                  <w:marRight w:val="0"/>
                  <w:marTop w:val="0"/>
                  <w:marBottom w:val="0"/>
                  <w:divBdr>
                    <w:top w:val="none" w:sz="0" w:space="0" w:color="auto"/>
                    <w:left w:val="none" w:sz="0" w:space="0" w:color="auto"/>
                    <w:bottom w:val="none" w:sz="0" w:space="0" w:color="auto"/>
                    <w:right w:val="none" w:sz="0" w:space="0" w:color="auto"/>
                  </w:divBdr>
                </w:div>
                <w:div w:id="939919714">
                  <w:marLeft w:val="0"/>
                  <w:marRight w:val="0"/>
                  <w:marTop w:val="0"/>
                  <w:marBottom w:val="0"/>
                  <w:divBdr>
                    <w:top w:val="none" w:sz="0" w:space="0" w:color="auto"/>
                    <w:left w:val="none" w:sz="0" w:space="0" w:color="auto"/>
                    <w:bottom w:val="none" w:sz="0" w:space="0" w:color="auto"/>
                    <w:right w:val="none" w:sz="0" w:space="0" w:color="auto"/>
                  </w:divBdr>
                </w:div>
                <w:div w:id="1948662018">
                  <w:marLeft w:val="0"/>
                  <w:marRight w:val="0"/>
                  <w:marTop w:val="0"/>
                  <w:marBottom w:val="0"/>
                  <w:divBdr>
                    <w:top w:val="none" w:sz="0" w:space="0" w:color="auto"/>
                    <w:left w:val="none" w:sz="0" w:space="0" w:color="auto"/>
                    <w:bottom w:val="none" w:sz="0" w:space="0" w:color="auto"/>
                    <w:right w:val="none" w:sz="0" w:space="0" w:color="auto"/>
                  </w:divBdr>
                </w:div>
                <w:div w:id="225188127">
                  <w:marLeft w:val="0"/>
                  <w:marRight w:val="0"/>
                  <w:marTop w:val="0"/>
                  <w:marBottom w:val="0"/>
                  <w:divBdr>
                    <w:top w:val="none" w:sz="0" w:space="0" w:color="auto"/>
                    <w:left w:val="none" w:sz="0" w:space="0" w:color="auto"/>
                    <w:bottom w:val="none" w:sz="0" w:space="0" w:color="auto"/>
                    <w:right w:val="none" w:sz="0" w:space="0" w:color="auto"/>
                  </w:divBdr>
                </w:div>
                <w:div w:id="1281961880">
                  <w:marLeft w:val="0"/>
                  <w:marRight w:val="0"/>
                  <w:marTop w:val="0"/>
                  <w:marBottom w:val="0"/>
                  <w:divBdr>
                    <w:top w:val="none" w:sz="0" w:space="0" w:color="auto"/>
                    <w:left w:val="none" w:sz="0" w:space="0" w:color="auto"/>
                    <w:bottom w:val="none" w:sz="0" w:space="0" w:color="auto"/>
                    <w:right w:val="none" w:sz="0" w:space="0" w:color="auto"/>
                  </w:divBdr>
                </w:div>
                <w:div w:id="1606301779">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 w:id="376050494">
                  <w:marLeft w:val="0"/>
                  <w:marRight w:val="0"/>
                  <w:marTop w:val="0"/>
                  <w:marBottom w:val="0"/>
                  <w:divBdr>
                    <w:top w:val="none" w:sz="0" w:space="0" w:color="auto"/>
                    <w:left w:val="none" w:sz="0" w:space="0" w:color="auto"/>
                    <w:bottom w:val="none" w:sz="0" w:space="0" w:color="auto"/>
                    <w:right w:val="none" w:sz="0" w:space="0" w:color="auto"/>
                  </w:divBdr>
                </w:div>
                <w:div w:id="1121266253">
                  <w:marLeft w:val="0"/>
                  <w:marRight w:val="0"/>
                  <w:marTop w:val="0"/>
                  <w:marBottom w:val="0"/>
                  <w:divBdr>
                    <w:top w:val="none" w:sz="0" w:space="0" w:color="auto"/>
                    <w:left w:val="none" w:sz="0" w:space="0" w:color="auto"/>
                    <w:bottom w:val="none" w:sz="0" w:space="0" w:color="auto"/>
                    <w:right w:val="none" w:sz="0" w:space="0" w:color="auto"/>
                  </w:divBdr>
                </w:div>
                <w:div w:id="1558710691">
                  <w:marLeft w:val="0"/>
                  <w:marRight w:val="0"/>
                  <w:marTop w:val="0"/>
                  <w:marBottom w:val="0"/>
                  <w:divBdr>
                    <w:top w:val="none" w:sz="0" w:space="0" w:color="auto"/>
                    <w:left w:val="none" w:sz="0" w:space="0" w:color="auto"/>
                    <w:bottom w:val="none" w:sz="0" w:space="0" w:color="auto"/>
                    <w:right w:val="none" w:sz="0" w:space="0" w:color="auto"/>
                  </w:divBdr>
                </w:div>
                <w:div w:id="821771214">
                  <w:marLeft w:val="0"/>
                  <w:marRight w:val="0"/>
                  <w:marTop w:val="0"/>
                  <w:marBottom w:val="0"/>
                  <w:divBdr>
                    <w:top w:val="none" w:sz="0" w:space="0" w:color="auto"/>
                    <w:left w:val="none" w:sz="0" w:space="0" w:color="auto"/>
                    <w:bottom w:val="none" w:sz="0" w:space="0" w:color="auto"/>
                    <w:right w:val="none" w:sz="0" w:space="0" w:color="auto"/>
                  </w:divBdr>
                </w:div>
                <w:div w:id="1463306066">
                  <w:marLeft w:val="0"/>
                  <w:marRight w:val="0"/>
                  <w:marTop w:val="0"/>
                  <w:marBottom w:val="0"/>
                  <w:divBdr>
                    <w:top w:val="none" w:sz="0" w:space="0" w:color="auto"/>
                    <w:left w:val="none" w:sz="0" w:space="0" w:color="auto"/>
                    <w:bottom w:val="none" w:sz="0" w:space="0" w:color="auto"/>
                    <w:right w:val="none" w:sz="0" w:space="0" w:color="auto"/>
                  </w:divBdr>
                </w:div>
                <w:div w:id="734011739">
                  <w:marLeft w:val="0"/>
                  <w:marRight w:val="0"/>
                  <w:marTop w:val="0"/>
                  <w:marBottom w:val="0"/>
                  <w:divBdr>
                    <w:top w:val="none" w:sz="0" w:space="0" w:color="auto"/>
                    <w:left w:val="none" w:sz="0" w:space="0" w:color="auto"/>
                    <w:bottom w:val="none" w:sz="0" w:space="0" w:color="auto"/>
                    <w:right w:val="none" w:sz="0" w:space="0" w:color="auto"/>
                  </w:divBdr>
                </w:div>
                <w:div w:id="731269162">
                  <w:marLeft w:val="0"/>
                  <w:marRight w:val="0"/>
                  <w:marTop w:val="0"/>
                  <w:marBottom w:val="0"/>
                  <w:divBdr>
                    <w:top w:val="none" w:sz="0" w:space="0" w:color="auto"/>
                    <w:left w:val="none" w:sz="0" w:space="0" w:color="auto"/>
                    <w:bottom w:val="none" w:sz="0" w:space="0" w:color="auto"/>
                    <w:right w:val="none" w:sz="0" w:space="0" w:color="auto"/>
                  </w:divBdr>
                </w:div>
                <w:div w:id="214658211">
                  <w:marLeft w:val="0"/>
                  <w:marRight w:val="0"/>
                  <w:marTop w:val="0"/>
                  <w:marBottom w:val="0"/>
                  <w:divBdr>
                    <w:top w:val="none" w:sz="0" w:space="0" w:color="auto"/>
                    <w:left w:val="none" w:sz="0" w:space="0" w:color="auto"/>
                    <w:bottom w:val="none" w:sz="0" w:space="0" w:color="auto"/>
                    <w:right w:val="none" w:sz="0" w:space="0" w:color="auto"/>
                  </w:divBdr>
                </w:div>
                <w:div w:id="1615869002">
                  <w:marLeft w:val="0"/>
                  <w:marRight w:val="0"/>
                  <w:marTop w:val="0"/>
                  <w:marBottom w:val="0"/>
                  <w:divBdr>
                    <w:top w:val="none" w:sz="0" w:space="0" w:color="auto"/>
                    <w:left w:val="none" w:sz="0" w:space="0" w:color="auto"/>
                    <w:bottom w:val="none" w:sz="0" w:space="0" w:color="auto"/>
                    <w:right w:val="none" w:sz="0" w:space="0" w:color="auto"/>
                  </w:divBdr>
                </w:div>
                <w:div w:id="293411499">
                  <w:marLeft w:val="0"/>
                  <w:marRight w:val="0"/>
                  <w:marTop w:val="0"/>
                  <w:marBottom w:val="0"/>
                  <w:divBdr>
                    <w:top w:val="none" w:sz="0" w:space="0" w:color="auto"/>
                    <w:left w:val="none" w:sz="0" w:space="0" w:color="auto"/>
                    <w:bottom w:val="none" w:sz="0" w:space="0" w:color="auto"/>
                    <w:right w:val="none" w:sz="0" w:space="0" w:color="auto"/>
                  </w:divBdr>
                </w:div>
                <w:div w:id="839197156">
                  <w:marLeft w:val="0"/>
                  <w:marRight w:val="0"/>
                  <w:marTop w:val="0"/>
                  <w:marBottom w:val="0"/>
                  <w:divBdr>
                    <w:top w:val="none" w:sz="0" w:space="0" w:color="auto"/>
                    <w:left w:val="none" w:sz="0" w:space="0" w:color="auto"/>
                    <w:bottom w:val="none" w:sz="0" w:space="0" w:color="auto"/>
                    <w:right w:val="none" w:sz="0" w:space="0" w:color="auto"/>
                  </w:divBdr>
                </w:div>
                <w:div w:id="782187761">
                  <w:marLeft w:val="0"/>
                  <w:marRight w:val="0"/>
                  <w:marTop w:val="0"/>
                  <w:marBottom w:val="0"/>
                  <w:divBdr>
                    <w:top w:val="none" w:sz="0" w:space="0" w:color="auto"/>
                    <w:left w:val="none" w:sz="0" w:space="0" w:color="auto"/>
                    <w:bottom w:val="none" w:sz="0" w:space="0" w:color="auto"/>
                    <w:right w:val="none" w:sz="0" w:space="0" w:color="auto"/>
                  </w:divBdr>
                </w:div>
                <w:div w:id="343629325">
                  <w:marLeft w:val="0"/>
                  <w:marRight w:val="0"/>
                  <w:marTop w:val="0"/>
                  <w:marBottom w:val="0"/>
                  <w:divBdr>
                    <w:top w:val="none" w:sz="0" w:space="0" w:color="auto"/>
                    <w:left w:val="none" w:sz="0" w:space="0" w:color="auto"/>
                    <w:bottom w:val="none" w:sz="0" w:space="0" w:color="auto"/>
                    <w:right w:val="none" w:sz="0" w:space="0" w:color="auto"/>
                  </w:divBdr>
                </w:div>
                <w:div w:id="1082725613">
                  <w:marLeft w:val="0"/>
                  <w:marRight w:val="0"/>
                  <w:marTop w:val="0"/>
                  <w:marBottom w:val="0"/>
                  <w:divBdr>
                    <w:top w:val="none" w:sz="0" w:space="0" w:color="auto"/>
                    <w:left w:val="none" w:sz="0" w:space="0" w:color="auto"/>
                    <w:bottom w:val="none" w:sz="0" w:space="0" w:color="auto"/>
                    <w:right w:val="none" w:sz="0" w:space="0" w:color="auto"/>
                  </w:divBdr>
                </w:div>
                <w:div w:id="1603488049">
                  <w:marLeft w:val="0"/>
                  <w:marRight w:val="0"/>
                  <w:marTop w:val="0"/>
                  <w:marBottom w:val="0"/>
                  <w:divBdr>
                    <w:top w:val="none" w:sz="0" w:space="0" w:color="auto"/>
                    <w:left w:val="none" w:sz="0" w:space="0" w:color="auto"/>
                    <w:bottom w:val="none" w:sz="0" w:space="0" w:color="auto"/>
                    <w:right w:val="none" w:sz="0" w:space="0" w:color="auto"/>
                  </w:divBdr>
                </w:div>
                <w:div w:id="130758838">
                  <w:marLeft w:val="0"/>
                  <w:marRight w:val="0"/>
                  <w:marTop w:val="0"/>
                  <w:marBottom w:val="0"/>
                  <w:divBdr>
                    <w:top w:val="none" w:sz="0" w:space="0" w:color="auto"/>
                    <w:left w:val="none" w:sz="0" w:space="0" w:color="auto"/>
                    <w:bottom w:val="none" w:sz="0" w:space="0" w:color="auto"/>
                    <w:right w:val="none" w:sz="0" w:space="0" w:color="auto"/>
                  </w:divBdr>
                </w:div>
                <w:div w:id="927008466">
                  <w:marLeft w:val="0"/>
                  <w:marRight w:val="0"/>
                  <w:marTop w:val="0"/>
                  <w:marBottom w:val="0"/>
                  <w:divBdr>
                    <w:top w:val="none" w:sz="0" w:space="0" w:color="auto"/>
                    <w:left w:val="none" w:sz="0" w:space="0" w:color="auto"/>
                    <w:bottom w:val="none" w:sz="0" w:space="0" w:color="auto"/>
                    <w:right w:val="none" w:sz="0" w:space="0" w:color="auto"/>
                  </w:divBdr>
                </w:div>
                <w:div w:id="886381555">
                  <w:marLeft w:val="0"/>
                  <w:marRight w:val="0"/>
                  <w:marTop w:val="0"/>
                  <w:marBottom w:val="0"/>
                  <w:divBdr>
                    <w:top w:val="none" w:sz="0" w:space="0" w:color="auto"/>
                    <w:left w:val="none" w:sz="0" w:space="0" w:color="auto"/>
                    <w:bottom w:val="none" w:sz="0" w:space="0" w:color="auto"/>
                    <w:right w:val="none" w:sz="0" w:space="0" w:color="auto"/>
                  </w:divBdr>
                </w:div>
                <w:div w:id="1026710909">
                  <w:marLeft w:val="0"/>
                  <w:marRight w:val="0"/>
                  <w:marTop w:val="0"/>
                  <w:marBottom w:val="0"/>
                  <w:divBdr>
                    <w:top w:val="none" w:sz="0" w:space="0" w:color="auto"/>
                    <w:left w:val="none" w:sz="0" w:space="0" w:color="auto"/>
                    <w:bottom w:val="none" w:sz="0" w:space="0" w:color="auto"/>
                    <w:right w:val="none" w:sz="0" w:space="0" w:color="auto"/>
                  </w:divBdr>
                </w:div>
                <w:div w:id="434591274">
                  <w:marLeft w:val="0"/>
                  <w:marRight w:val="0"/>
                  <w:marTop w:val="0"/>
                  <w:marBottom w:val="0"/>
                  <w:divBdr>
                    <w:top w:val="none" w:sz="0" w:space="0" w:color="auto"/>
                    <w:left w:val="none" w:sz="0" w:space="0" w:color="auto"/>
                    <w:bottom w:val="none" w:sz="0" w:space="0" w:color="auto"/>
                    <w:right w:val="none" w:sz="0" w:space="0" w:color="auto"/>
                  </w:divBdr>
                </w:div>
                <w:div w:id="744573677">
                  <w:marLeft w:val="0"/>
                  <w:marRight w:val="0"/>
                  <w:marTop w:val="0"/>
                  <w:marBottom w:val="0"/>
                  <w:divBdr>
                    <w:top w:val="none" w:sz="0" w:space="0" w:color="auto"/>
                    <w:left w:val="none" w:sz="0" w:space="0" w:color="auto"/>
                    <w:bottom w:val="none" w:sz="0" w:space="0" w:color="auto"/>
                    <w:right w:val="none" w:sz="0" w:space="0" w:color="auto"/>
                  </w:divBdr>
                </w:div>
                <w:div w:id="285235151">
                  <w:marLeft w:val="0"/>
                  <w:marRight w:val="0"/>
                  <w:marTop w:val="0"/>
                  <w:marBottom w:val="0"/>
                  <w:divBdr>
                    <w:top w:val="none" w:sz="0" w:space="0" w:color="auto"/>
                    <w:left w:val="none" w:sz="0" w:space="0" w:color="auto"/>
                    <w:bottom w:val="none" w:sz="0" w:space="0" w:color="auto"/>
                    <w:right w:val="none" w:sz="0" w:space="0" w:color="auto"/>
                  </w:divBdr>
                </w:div>
                <w:div w:id="1116217709">
                  <w:marLeft w:val="0"/>
                  <w:marRight w:val="0"/>
                  <w:marTop w:val="0"/>
                  <w:marBottom w:val="0"/>
                  <w:divBdr>
                    <w:top w:val="none" w:sz="0" w:space="0" w:color="auto"/>
                    <w:left w:val="none" w:sz="0" w:space="0" w:color="auto"/>
                    <w:bottom w:val="none" w:sz="0" w:space="0" w:color="auto"/>
                    <w:right w:val="none" w:sz="0" w:space="0" w:color="auto"/>
                  </w:divBdr>
                </w:div>
                <w:div w:id="1549537634">
                  <w:marLeft w:val="0"/>
                  <w:marRight w:val="0"/>
                  <w:marTop w:val="0"/>
                  <w:marBottom w:val="0"/>
                  <w:divBdr>
                    <w:top w:val="none" w:sz="0" w:space="0" w:color="auto"/>
                    <w:left w:val="none" w:sz="0" w:space="0" w:color="auto"/>
                    <w:bottom w:val="none" w:sz="0" w:space="0" w:color="auto"/>
                    <w:right w:val="none" w:sz="0" w:space="0" w:color="auto"/>
                  </w:divBdr>
                </w:div>
                <w:div w:id="1893342900">
                  <w:marLeft w:val="0"/>
                  <w:marRight w:val="0"/>
                  <w:marTop w:val="0"/>
                  <w:marBottom w:val="0"/>
                  <w:divBdr>
                    <w:top w:val="none" w:sz="0" w:space="0" w:color="auto"/>
                    <w:left w:val="none" w:sz="0" w:space="0" w:color="auto"/>
                    <w:bottom w:val="none" w:sz="0" w:space="0" w:color="auto"/>
                    <w:right w:val="none" w:sz="0" w:space="0" w:color="auto"/>
                  </w:divBdr>
                </w:div>
                <w:div w:id="1652325440">
                  <w:marLeft w:val="0"/>
                  <w:marRight w:val="0"/>
                  <w:marTop w:val="0"/>
                  <w:marBottom w:val="0"/>
                  <w:divBdr>
                    <w:top w:val="none" w:sz="0" w:space="0" w:color="auto"/>
                    <w:left w:val="none" w:sz="0" w:space="0" w:color="auto"/>
                    <w:bottom w:val="none" w:sz="0" w:space="0" w:color="auto"/>
                    <w:right w:val="none" w:sz="0" w:space="0" w:color="auto"/>
                  </w:divBdr>
                </w:div>
                <w:div w:id="1132557552">
                  <w:marLeft w:val="0"/>
                  <w:marRight w:val="0"/>
                  <w:marTop w:val="0"/>
                  <w:marBottom w:val="0"/>
                  <w:divBdr>
                    <w:top w:val="none" w:sz="0" w:space="0" w:color="auto"/>
                    <w:left w:val="none" w:sz="0" w:space="0" w:color="auto"/>
                    <w:bottom w:val="none" w:sz="0" w:space="0" w:color="auto"/>
                    <w:right w:val="none" w:sz="0" w:space="0" w:color="auto"/>
                  </w:divBdr>
                </w:div>
                <w:div w:id="1242452321">
                  <w:marLeft w:val="0"/>
                  <w:marRight w:val="0"/>
                  <w:marTop w:val="0"/>
                  <w:marBottom w:val="0"/>
                  <w:divBdr>
                    <w:top w:val="none" w:sz="0" w:space="0" w:color="auto"/>
                    <w:left w:val="none" w:sz="0" w:space="0" w:color="auto"/>
                    <w:bottom w:val="none" w:sz="0" w:space="0" w:color="auto"/>
                    <w:right w:val="none" w:sz="0" w:space="0" w:color="auto"/>
                  </w:divBdr>
                </w:div>
                <w:div w:id="353305863">
                  <w:marLeft w:val="0"/>
                  <w:marRight w:val="0"/>
                  <w:marTop w:val="0"/>
                  <w:marBottom w:val="0"/>
                  <w:divBdr>
                    <w:top w:val="none" w:sz="0" w:space="0" w:color="auto"/>
                    <w:left w:val="none" w:sz="0" w:space="0" w:color="auto"/>
                    <w:bottom w:val="none" w:sz="0" w:space="0" w:color="auto"/>
                    <w:right w:val="none" w:sz="0" w:space="0" w:color="auto"/>
                  </w:divBdr>
                </w:div>
                <w:div w:id="1684546619">
                  <w:marLeft w:val="0"/>
                  <w:marRight w:val="0"/>
                  <w:marTop w:val="0"/>
                  <w:marBottom w:val="0"/>
                  <w:divBdr>
                    <w:top w:val="none" w:sz="0" w:space="0" w:color="auto"/>
                    <w:left w:val="none" w:sz="0" w:space="0" w:color="auto"/>
                    <w:bottom w:val="none" w:sz="0" w:space="0" w:color="auto"/>
                    <w:right w:val="none" w:sz="0" w:space="0" w:color="auto"/>
                  </w:divBdr>
                </w:div>
                <w:div w:id="2107573831">
                  <w:marLeft w:val="0"/>
                  <w:marRight w:val="0"/>
                  <w:marTop w:val="0"/>
                  <w:marBottom w:val="0"/>
                  <w:divBdr>
                    <w:top w:val="none" w:sz="0" w:space="0" w:color="auto"/>
                    <w:left w:val="none" w:sz="0" w:space="0" w:color="auto"/>
                    <w:bottom w:val="none" w:sz="0" w:space="0" w:color="auto"/>
                    <w:right w:val="none" w:sz="0" w:space="0" w:color="auto"/>
                  </w:divBdr>
                </w:div>
                <w:div w:id="1298873369">
                  <w:marLeft w:val="0"/>
                  <w:marRight w:val="0"/>
                  <w:marTop w:val="0"/>
                  <w:marBottom w:val="0"/>
                  <w:divBdr>
                    <w:top w:val="none" w:sz="0" w:space="0" w:color="auto"/>
                    <w:left w:val="none" w:sz="0" w:space="0" w:color="auto"/>
                    <w:bottom w:val="none" w:sz="0" w:space="0" w:color="auto"/>
                    <w:right w:val="none" w:sz="0" w:space="0" w:color="auto"/>
                  </w:divBdr>
                </w:div>
                <w:div w:id="538468569">
                  <w:marLeft w:val="0"/>
                  <w:marRight w:val="0"/>
                  <w:marTop w:val="0"/>
                  <w:marBottom w:val="0"/>
                  <w:divBdr>
                    <w:top w:val="none" w:sz="0" w:space="0" w:color="auto"/>
                    <w:left w:val="none" w:sz="0" w:space="0" w:color="auto"/>
                    <w:bottom w:val="none" w:sz="0" w:space="0" w:color="auto"/>
                    <w:right w:val="none" w:sz="0" w:space="0" w:color="auto"/>
                  </w:divBdr>
                </w:div>
                <w:div w:id="103110483">
                  <w:marLeft w:val="0"/>
                  <w:marRight w:val="0"/>
                  <w:marTop w:val="0"/>
                  <w:marBottom w:val="0"/>
                  <w:divBdr>
                    <w:top w:val="none" w:sz="0" w:space="0" w:color="auto"/>
                    <w:left w:val="none" w:sz="0" w:space="0" w:color="auto"/>
                    <w:bottom w:val="none" w:sz="0" w:space="0" w:color="auto"/>
                    <w:right w:val="none" w:sz="0" w:space="0" w:color="auto"/>
                  </w:divBdr>
                </w:div>
                <w:div w:id="779226524">
                  <w:marLeft w:val="0"/>
                  <w:marRight w:val="0"/>
                  <w:marTop w:val="0"/>
                  <w:marBottom w:val="0"/>
                  <w:divBdr>
                    <w:top w:val="none" w:sz="0" w:space="0" w:color="auto"/>
                    <w:left w:val="none" w:sz="0" w:space="0" w:color="auto"/>
                    <w:bottom w:val="none" w:sz="0" w:space="0" w:color="auto"/>
                    <w:right w:val="none" w:sz="0" w:space="0" w:color="auto"/>
                  </w:divBdr>
                </w:div>
                <w:div w:id="402916036">
                  <w:marLeft w:val="0"/>
                  <w:marRight w:val="0"/>
                  <w:marTop w:val="0"/>
                  <w:marBottom w:val="0"/>
                  <w:divBdr>
                    <w:top w:val="none" w:sz="0" w:space="0" w:color="auto"/>
                    <w:left w:val="none" w:sz="0" w:space="0" w:color="auto"/>
                    <w:bottom w:val="none" w:sz="0" w:space="0" w:color="auto"/>
                    <w:right w:val="none" w:sz="0" w:space="0" w:color="auto"/>
                  </w:divBdr>
                </w:div>
                <w:div w:id="845053127">
                  <w:marLeft w:val="0"/>
                  <w:marRight w:val="0"/>
                  <w:marTop w:val="0"/>
                  <w:marBottom w:val="0"/>
                  <w:divBdr>
                    <w:top w:val="none" w:sz="0" w:space="0" w:color="auto"/>
                    <w:left w:val="none" w:sz="0" w:space="0" w:color="auto"/>
                    <w:bottom w:val="none" w:sz="0" w:space="0" w:color="auto"/>
                    <w:right w:val="none" w:sz="0" w:space="0" w:color="auto"/>
                  </w:divBdr>
                </w:div>
                <w:div w:id="215165601">
                  <w:marLeft w:val="0"/>
                  <w:marRight w:val="0"/>
                  <w:marTop w:val="0"/>
                  <w:marBottom w:val="0"/>
                  <w:divBdr>
                    <w:top w:val="none" w:sz="0" w:space="0" w:color="auto"/>
                    <w:left w:val="none" w:sz="0" w:space="0" w:color="auto"/>
                    <w:bottom w:val="none" w:sz="0" w:space="0" w:color="auto"/>
                    <w:right w:val="none" w:sz="0" w:space="0" w:color="auto"/>
                  </w:divBdr>
                </w:div>
                <w:div w:id="124585387">
                  <w:marLeft w:val="0"/>
                  <w:marRight w:val="0"/>
                  <w:marTop w:val="0"/>
                  <w:marBottom w:val="0"/>
                  <w:divBdr>
                    <w:top w:val="none" w:sz="0" w:space="0" w:color="auto"/>
                    <w:left w:val="none" w:sz="0" w:space="0" w:color="auto"/>
                    <w:bottom w:val="none" w:sz="0" w:space="0" w:color="auto"/>
                    <w:right w:val="none" w:sz="0" w:space="0" w:color="auto"/>
                  </w:divBdr>
                </w:div>
                <w:div w:id="2057505078">
                  <w:marLeft w:val="0"/>
                  <w:marRight w:val="0"/>
                  <w:marTop w:val="0"/>
                  <w:marBottom w:val="0"/>
                  <w:divBdr>
                    <w:top w:val="none" w:sz="0" w:space="0" w:color="auto"/>
                    <w:left w:val="none" w:sz="0" w:space="0" w:color="auto"/>
                    <w:bottom w:val="none" w:sz="0" w:space="0" w:color="auto"/>
                    <w:right w:val="none" w:sz="0" w:space="0" w:color="auto"/>
                  </w:divBdr>
                </w:div>
                <w:div w:id="1440562124">
                  <w:marLeft w:val="0"/>
                  <w:marRight w:val="0"/>
                  <w:marTop w:val="0"/>
                  <w:marBottom w:val="0"/>
                  <w:divBdr>
                    <w:top w:val="none" w:sz="0" w:space="0" w:color="auto"/>
                    <w:left w:val="none" w:sz="0" w:space="0" w:color="auto"/>
                    <w:bottom w:val="none" w:sz="0" w:space="0" w:color="auto"/>
                    <w:right w:val="none" w:sz="0" w:space="0" w:color="auto"/>
                  </w:divBdr>
                </w:div>
                <w:div w:id="550263970">
                  <w:marLeft w:val="0"/>
                  <w:marRight w:val="0"/>
                  <w:marTop w:val="0"/>
                  <w:marBottom w:val="0"/>
                  <w:divBdr>
                    <w:top w:val="none" w:sz="0" w:space="0" w:color="auto"/>
                    <w:left w:val="none" w:sz="0" w:space="0" w:color="auto"/>
                    <w:bottom w:val="none" w:sz="0" w:space="0" w:color="auto"/>
                    <w:right w:val="none" w:sz="0" w:space="0" w:color="auto"/>
                  </w:divBdr>
                </w:div>
                <w:div w:id="1410080011">
                  <w:marLeft w:val="0"/>
                  <w:marRight w:val="0"/>
                  <w:marTop w:val="0"/>
                  <w:marBottom w:val="0"/>
                  <w:divBdr>
                    <w:top w:val="none" w:sz="0" w:space="0" w:color="auto"/>
                    <w:left w:val="none" w:sz="0" w:space="0" w:color="auto"/>
                    <w:bottom w:val="none" w:sz="0" w:space="0" w:color="auto"/>
                    <w:right w:val="none" w:sz="0" w:space="0" w:color="auto"/>
                  </w:divBdr>
                </w:div>
                <w:div w:id="1331834278">
                  <w:marLeft w:val="0"/>
                  <w:marRight w:val="0"/>
                  <w:marTop w:val="0"/>
                  <w:marBottom w:val="0"/>
                  <w:divBdr>
                    <w:top w:val="none" w:sz="0" w:space="0" w:color="auto"/>
                    <w:left w:val="none" w:sz="0" w:space="0" w:color="auto"/>
                    <w:bottom w:val="none" w:sz="0" w:space="0" w:color="auto"/>
                    <w:right w:val="none" w:sz="0" w:space="0" w:color="auto"/>
                  </w:divBdr>
                </w:div>
                <w:div w:id="1572154022">
                  <w:marLeft w:val="0"/>
                  <w:marRight w:val="0"/>
                  <w:marTop w:val="0"/>
                  <w:marBottom w:val="0"/>
                  <w:divBdr>
                    <w:top w:val="none" w:sz="0" w:space="0" w:color="auto"/>
                    <w:left w:val="none" w:sz="0" w:space="0" w:color="auto"/>
                    <w:bottom w:val="none" w:sz="0" w:space="0" w:color="auto"/>
                    <w:right w:val="none" w:sz="0" w:space="0" w:color="auto"/>
                  </w:divBdr>
                </w:div>
                <w:div w:id="1082411830">
                  <w:marLeft w:val="0"/>
                  <w:marRight w:val="0"/>
                  <w:marTop w:val="0"/>
                  <w:marBottom w:val="0"/>
                  <w:divBdr>
                    <w:top w:val="none" w:sz="0" w:space="0" w:color="auto"/>
                    <w:left w:val="none" w:sz="0" w:space="0" w:color="auto"/>
                    <w:bottom w:val="none" w:sz="0" w:space="0" w:color="auto"/>
                    <w:right w:val="none" w:sz="0" w:space="0" w:color="auto"/>
                  </w:divBdr>
                </w:div>
                <w:div w:id="64381078">
                  <w:marLeft w:val="0"/>
                  <w:marRight w:val="0"/>
                  <w:marTop w:val="0"/>
                  <w:marBottom w:val="0"/>
                  <w:divBdr>
                    <w:top w:val="none" w:sz="0" w:space="0" w:color="auto"/>
                    <w:left w:val="none" w:sz="0" w:space="0" w:color="auto"/>
                    <w:bottom w:val="none" w:sz="0" w:space="0" w:color="auto"/>
                    <w:right w:val="none" w:sz="0" w:space="0" w:color="auto"/>
                  </w:divBdr>
                </w:div>
                <w:div w:id="122625637">
                  <w:marLeft w:val="0"/>
                  <w:marRight w:val="0"/>
                  <w:marTop w:val="0"/>
                  <w:marBottom w:val="0"/>
                  <w:divBdr>
                    <w:top w:val="none" w:sz="0" w:space="0" w:color="auto"/>
                    <w:left w:val="none" w:sz="0" w:space="0" w:color="auto"/>
                    <w:bottom w:val="none" w:sz="0" w:space="0" w:color="auto"/>
                    <w:right w:val="none" w:sz="0" w:space="0" w:color="auto"/>
                  </w:divBdr>
                </w:div>
                <w:div w:id="453183642">
                  <w:marLeft w:val="0"/>
                  <w:marRight w:val="0"/>
                  <w:marTop w:val="0"/>
                  <w:marBottom w:val="0"/>
                  <w:divBdr>
                    <w:top w:val="none" w:sz="0" w:space="0" w:color="auto"/>
                    <w:left w:val="none" w:sz="0" w:space="0" w:color="auto"/>
                    <w:bottom w:val="none" w:sz="0" w:space="0" w:color="auto"/>
                    <w:right w:val="none" w:sz="0" w:space="0" w:color="auto"/>
                  </w:divBdr>
                </w:div>
                <w:div w:id="68582945">
                  <w:marLeft w:val="0"/>
                  <w:marRight w:val="0"/>
                  <w:marTop w:val="0"/>
                  <w:marBottom w:val="0"/>
                  <w:divBdr>
                    <w:top w:val="none" w:sz="0" w:space="0" w:color="auto"/>
                    <w:left w:val="none" w:sz="0" w:space="0" w:color="auto"/>
                    <w:bottom w:val="none" w:sz="0" w:space="0" w:color="auto"/>
                    <w:right w:val="none" w:sz="0" w:space="0" w:color="auto"/>
                  </w:divBdr>
                </w:div>
                <w:div w:id="1764838319">
                  <w:marLeft w:val="0"/>
                  <w:marRight w:val="0"/>
                  <w:marTop w:val="0"/>
                  <w:marBottom w:val="0"/>
                  <w:divBdr>
                    <w:top w:val="none" w:sz="0" w:space="0" w:color="auto"/>
                    <w:left w:val="none" w:sz="0" w:space="0" w:color="auto"/>
                    <w:bottom w:val="none" w:sz="0" w:space="0" w:color="auto"/>
                    <w:right w:val="none" w:sz="0" w:space="0" w:color="auto"/>
                  </w:divBdr>
                </w:div>
                <w:div w:id="272444739">
                  <w:marLeft w:val="0"/>
                  <w:marRight w:val="0"/>
                  <w:marTop w:val="0"/>
                  <w:marBottom w:val="0"/>
                  <w:divBdr>
                    <w:top w:val="none" w:sz="0" w:space="0" w:color="auto"/>
                    <w:left w:val="none" w:sz="0" w:space="0" w:color="auto"/>
                    <w:bottom w:val="none" w:sz="0" w:space="0" w:color="auto"/>
                    <w:right w:val="none" w:sz="0" w:space="0" w:color="auto"/>
                  </w:divBdr>
                </w:div>
                <w:div w:id="1846165828">
                  <w:marLeft w:val="0"/>
                  <w:marRight w:val="0"/>
                  <w:marTop w:val="0"/>
                  <w:marBottom w:val="0"/>
                  <w:divBdr>
                    <w:top w:val="none" w:sz="0" w:space="0" w:color="auto"/>
                    <w:left w:val="none" w:sz="0" w:space="0" w:color="auto"/>
                    <w:bottom w:val="none" w:sz="0" w:space="0" w:color="auto"/>
                    <w:right w:val="none" w:sz="0" w:space="0" w:color="auto"/>
                  </w:divBdr>
                </w:div>
                <w:div w:id="1801530171">
                  <w:marLeft w:val="0"/>
                  <w:marRight w:val="0"/>
                  <w:marTop w:val="0"/>
                  <w:marBottom w:val="0"/>
                  <w:divBdr>
                    <w:top w:val="none" w:sz="0" w:space="0" w:color="auto"/>
                    <w:left w:val="none" w:sz="0" w:space="0" w:color="auto"/>
                    <w:bottom w:val="none" w:sz="0" w:space="0" w:color="auto"/>
                    <w:right w:val="none" w:sz="0" w:space="0" w:color="auto"/>
                  </w:divBdr>
                </w:div>
                <w:div w:id="420106273">
                  <w:marLeft w:val="0"/>
                  <w:marRight w:val="0"/>
                  <w:marTop w:val="0"/>
                  <w:marBottom w:val="0"/>
                  <w:divBdr>
                    <w:top w:val="none" w:sz="0" w:space="0" w:color="auto"/>
                    <w:left w:val="none" w:sz="0" w:space="0" w:color="auto"/>
                    <w:bottom w:val="none" w:sz="0" w:space="0" w:color="auto"/>
                    <w:right w:val="none" w:sz="0" w:space="0" w:color="auto"/>
                  </w:divBdr>
                </w:div>
                <w:div w:id="537475620">
                  <w:marLeft w:val="0"/>
                  <w:marRight w:val="0"/>
                  <w:marTop w:val="0"/>
                  <w:marBottom w:val="0"/>
                  <w:divBdr>
                    <w:top w:val="none" w:sz="0" w:space="0" w:color="auto"/>
                    <w:left w:val="none" w:sz="0" w:space="0" w:color="auto"/>
                    <w:bottom w:val="none" w:sz="0" w:space="0" w:color="auto"/>
                    <w:right w:val="none" w:sz="0" w:space="0" w:color="auto"/>
                  </w:divBdr>
                </w:div>
                <w:div w:id="190186811">
                  <w:marLeft w:val="0"/>
                  <w:marRight w:val="0"/>
                  <w:marTop w:val="0"/>
                  <w:marBottom w:val="0"/>
                  <w:divBdr>
                    <w:top w:val="none" w:sz="0" w:space="0" w:color="auto"/>
                    <w:left w:val="none" w:sz="0" w:space="0" w:color="auto"/>
                    <w:bottom w:val="none" w:sz="0" w:space="0" w:color="auto"/>
                    <w:right w:val="none" w:sz="0" w:space="0" w:color="auto"/>
                  </w:divBdr>
                </w:div>
                <w:div w:id="657000765">
                  <w:marLeft w:val="0"/>
                  <w:marRight w:val="0"/>
                  <w:marTop w:val="0"/>
                  <w:marBottom w:val="0"/>
                  <w:divBdr>
                    <w:top w:val="none" w:sz="0" w:space="0" w:color="auto"/>
                    <w:left w:val="none" w:sz="0" w:space="0" w:color="auto"/>
                    <w:bottom w:val="none" w:sz="0" w:space="0" w:color="auto"/>
                    <w:right w:val="none" w:sz="0" w:space="0" w:color="auto"/>
                  </w:divBdr>
                </w:div>
                <w:div w:id="2019850561">
                  <w:marLeft w:val="0"/>
                  <w:marRight w:val="0"/>
                  <w:marTop w:val="0"/>
                  <w:marBottom w:val="0"/>
                  <w:divBdr>
                    <w:top w:val="none" w:sz="0" w:space="0" w:color="auto"/>
                    <w:left w:val="none" w:sz="0" w:space="0" w:color="auto"/>
                    <w:bottom w:val="none" w:sz="0" w:space="0" w:color="auto"/>
                    <w:right w:val="none" w:sz="0" w:space="0" w:color="auto"/>
                  </w:divBdr>
                </w:div>
                <w:div w:id="1400129737">
                  <w:marLeft w:val="0"/>
                  <w:marRight w:val="0"/>
                  <w:marTop w:val="0"/>
                  <w:marBottom w:val="0"/>
                  <w:divBdr>
                    <w:top w:val="none" w:sz="0" w:space="0" w:color="auto"/>
                    <w:left w:val="none" w:sz="0" w:space="0" w:color="auto"/>
                    <w:bottom w:val="none" w:sz="0" w:space="0" w:color="auto"/>
                    <w:right w:val="none" w:sz="0" w:space="0" w:color="auto"/>
                  </w:divBdr>
                </w:div>
                <w:div w:id="1511290482">
                  <w:marLeft w:val="0"/>
                  <w:marRight w:val="0"/>
                  <w:marTop w:val="0"/>
                  <w:marBottom w:val="0"/>
                  <w:divBdr>
                    <w:top w:val="none" w:sz="0" w:space="0" w:color="auto"/>
                    <w:left w:val="none" w:sz="0" w:space="0" w:color="auto"/>
                    <w:bottom w:val="none" w:sz="0" w:space="0" w:color="auto"/>
                    <w:right w:val="none" w:sz="0" w:space="0" w:color="auto"/>
                  </w:divBdr>
                </w:div>
                <w:div w:id="229079300">
                  <w:marLeft w:val="0"/>
                  <w:marRight w:val="0"/>
                  <w:marTop w:val="0"/>
                  <w:marBottom w:val="0"/>
                  <w:divBdr>
                    <w:top w:val="none" w:sz="0" w:space="0" w:color="auto"/>
                    <w:left w:val="none" w:sz="0" w:space="0" w:color="auto"/>
                    <w:bottom w:val="none" w:sz="0" w:space="0" w:color="auto"/>
                    <w:right w:val="none" w:sz="0" w:space="0" w:color="auto"/>
                  </w:divBdr>
                </w:div>
                <w:div w:id="1263759715">
                  <w:marLeft w:val="0"/>
                  <w:marRight w:val="0"/>
                  <w:marTop w:val="0"/>
                  <w:marBottom w:val="0"/>
                  <w:divBdr>
                    <w:top w:val="none" w:sz="0" w:space="0" w:color="auto"/>
                    <w:left w:val="none" w:sz="0" w:space="0" w:color="auto"/>
                    <w:bottom w:val="none" w:sz="0" w:space="0" w:color="auto"/>
                    <w:right w:val="none" w:sz="0" w:space="0" w:color="auto"/>
                  </w:divBdr>
                </w:div>
                <w:div w:id="325477796">
                  <w:marLeft w:val="0"/>
                  <w:marRight w:val="0"/>
                  <w:marTop w:val="0"/>
                  <w:marBottom w:val="0"/>
                  <w:divBdr>
                    <w:top w:val="none" w:sz="0" w:space="0" w:color="auto"/>
                    <w:left w:val="none" w:sz="0" w:space="0" w:color="auto"/>
                    <w:bottom w:val="none" w:sz="0" w:space="0" w:color="auto"/>
                    <w:right w:val="none" w:sz="0" w:space="0" w:color="auto"/>
                  </w:divBdr>
                </w:div>
                <w:div w:id="1891111909">
                  <w:marLeft w:val="0"/>
                  <w:marRight w:val="0"/>
                  <w:marTop w:val="0"/>
                  <w:marBottom w:val="0"/>
                  <w:divBdr>
                    <w:top w:val="none" w:sz="0" w:space="0" w:color="auto"/>
                    <w:left w:val="none" w:sz="0" w:space="0" w:color="auto"/>
                    <w:bottom w:val="none" w:sz="0" w:space="0" w:color="auto"/>
                    <w:right w:val="none" w:sz="0" w:space="0" w:color="auto"/>
                  </w:divBdr>
                </w:div>
                <w:div w:id="1286422692">
                  <w:marLeft w:val="0"/>
                  <w:marRight w:val="0"/>
                  <w:marTop w:val="0"/>
                  <w:marBottom w:val="0"/>
                  <w:divBdr>
                    <w:top w:val="none" w:sz="0" w:space="0" w:color="auto"/>
                    <w:left w:val="none" w:sz="0" w:space="0" w:color="auto"/>
                    <w:bottom w:val="none" w:sz="0" w:space="0" w:color="auto"/>
                    <w:right w:val="none" w:sz="0" w:space="0" w:color="auto"/>
                  </w:divBdr>
                </w:div>
                <w:div w:id="1996181333">
                  <w:marLeft w:val="0"/>
                  <w:marRight w:val="0"/>
                  <w:marTop w:val="0"/>
                  <w:marBottom w:val="0"/>
                  <w:divBdr>
                    <w:top w:val="none" w:sz="0" w:space="0" w:color="auto"/>
                    <w:left w:val="none" w:sz="0" w:space="0" w:color="auto"/>
                    <w:bottom w:val="none" w:sz="0" w:space="0" w:color="auto"/>
                    <w:right w:val="none" w:sz="0" w:space="0" w:color="auto"/>
                  </w:divBdr>
                </w:div>
                <w:div w:id="258025261">
                  <w:marLeft w:val="0"/>
                  <w:marRight w:val="0"/>
                  <w:marTop w:val="0"/>
                  <w:marBottom w:val="0"/>
                  <w:divBdr>
                    <w:top w:val="none" w:sz="0" w:space="0" w:color="auto"/>
                    <w:left w:val="none" w:sz="0" w:space="0" w:color="auto"/>
                    <w:bottom w:val="none" w:sz="0" w:space="0" w:color="auto"/>
                    <w:right w:val="none" w:sz="0" w:space="0" w:color="auto"/>
                  </w:divBdr>
                </w:div>
                <w:div w:id="67000989">
                  <w:marLeft w:val="0"/>
                  <w:marRight w:val="0"/>
                  <w:marTop w:val="0"/>
                  <w:marBottom w:val="0"/>
                  <w:divBdr>
                    <w:top w:val="none" w:sz="0" w:space="0" w:color="auto"/>
                    <w:left w:val="none" w:sz="0" w:space="0" w:color="auto"/>
                    <w:bottom w:val="none" w:sz="0" w:space="0" w:color="auto"/>
                    <w:right w:val="none" w:sz="0" w:space="0" w:color="auto"/>
                  </w:divBdr>
                </w:div>
                <w:div w:id="1264996052">
                  <w:marLeft w:val="0"/>
                  <w:marRight w:val="0"/>
                  <w:marTop w:val="0"/>
                  <w:marBottom w:val="0"/>
                  <w:divBdr>
                    <w:top w:val="none" w:sz="0" w:space="0" w:color="auto"/>
                    <w:left w:val="none" w:sz="0" w:space="0" w:color="auto"/>
                    <w:bottom w:val="none" w:sz="0" w:space="0" w:color="auto"/>
                    <w:right w:val="none" w:sz="0" w:space="0" w:color="auto"/>
                  </w:divBdr>
                </w:div>
                <w:div w:id="752167975">
                  <w:marLeft w:val="0"/>
                  <w:marRight w:val="0"/>
                  <w:marTop w:val="0"/>
                  <w:marBottom w:val="0"/>
                  <w:divBdr>
                    <w:top w:val="none" w:sz="0" w:space="0" w:color="auto"/>
                    <w:left w:val="none" w:sz="0" w:space="0" w:color="auto"/>
                    <w:bottom w:val="none" w:sz="0" w:space="0" w:color="auto"/>
                    <w:right w:val="none" w:sz="0" w:space="0" w:color="auto"/>
                  </w:divBdr>
                </w:div>
                <w:div w:id="2019429168">
                  <w:marLeft w:val="0"/>
                  <w:marRight w:val="0"/>
                  <w:marTop w:val="0"/>
                  <w:marBottom w:val="0"/>
                  <w:divBdr>
                    <w:top w:val="none" w:sz="0" w:space="0" w:color="auto"/>
                    <w:left w:val="none" w:sz="0" w:space="0" w:color="auto"/>
                    <w:bottom w:val="none" w:sz="0" w:space="0" w:color="auto"/>
                    <w:right w:val="none" w:sz="0" w:space="0" w:color="auto"/>
                  </w:divBdr>
                </w:div>
                <w:div w:id="856506088">
                  <w:marLeft w:val="0"/>
                  <w:marRight w:val="0"/>
                  <w:marTop w:val="0"/>
                  <w:marBottom w:val="0"/>
                  <w:divBdr>
                    <w:top w:val="none" w:sz="0" w:space="0" w:color="auto"/>
                    <w:left w:val="none" w:sz="0" w:space="0" w:color="auto"/>
                    <w:bottom w:val="none" w:sz="0" w:space="0" w:color="auto"/>
                    <w:right w:val="none" w:sz="0" w:space="0" w:color="auto"/>
                  </w:divBdr>
                </w:div>
                <w:div w:id="1889216435">
                  <w:marLeft w:val="0"/>
                  <w:marRight w:val="0"/>
                  <w:marTop w:val="0"/>
                  <w:marBottom w:val="0"/>
                  <w:divBdr>
                    <w:top w:val="none" w:sz="0" w:space="0" w:color="auto"/>
                    <w:left w:val="none" w:sz="0" w:space="0" w:color="auto"/>
                    <w:bottom w:val="none" w:sz="0" w:space="0" w:color="auto"/>
                    <w:right w:val="none" w:sz="0" w:space="0" w:color="auto"/>
                  </w:divBdr>
                </w:div>
                <w:div w:id="2146894029">
                  <w:marLeft w:val="0"/>
                  <w:marRight w:val="0"/>
                  <w:marTop w:val="0"/>
                  <w:marBottom w:val="0"/>
                  <w:divBdr>
                    <w:top w:val="none" w:sz="0" w:space="0" w:color="auto"/>
                    <w:left w:val="none" w:sz="0" w:space="0" w:color="auto"/>
                    <w:bottom w:val="none" w:sz="0" w:space="0" w:color="auto"/>
                    <w:right w:val="none" w:sz="0" w:space="0" w:color="auto"/>
                  </w:divBdr>
                </w:div>
                <w:div w:id="1048261698">
                  <w:marLeft w:val="0"/>
                  <w:marRight w:val="0"/>
                  <w:marTop w:val="0"/>
                  <w:marBottom w:val="0"/>
                  <w:divBdr>
                    <w:top w:val="none" w:sz="0" w:space="0" w:color="auto"/>
                    <w:left w:val="none" w:sz="0" w:space="0" w:color="auto"/>
                    <w:bottom w:val="none" w:sz="0" w:space="0" w:color="auto"/>
                    <w:right w:val="none" w:sz="0" w:space="0" w:color="auto"/>
                  </w:divBdr>
                </w:div>
                <w:div w:id="1601140126">
                  <w:marLeft w:val="0"/>
                  <w:marRight w:val="0"/>
                  <w:marTop w:val="0"/>
                  <w:marBottom w:val="0"/>
                  <w:divBdr>
                    <w:top w:val="none" w:sz="0" w:space="0" w:color="auto"/>
                    <w:left w:val="none" w:sz="0" w:space="0" w:color="auto"/>
                    <w:bottom w:val="none" w:sz="0" w:space="0" w:color="auto"/>
                    <w:right w:val="none" w:sz="0" w:space="0" w:color="auto"/>
                  </w:divBdr>
                </w:div>
                <w:div w:id="1720057964">
                  <w:marLeft w:val="0"/>
                  <w:marRight w:val="0"/>
                  <w:marTop w:val="0"/>
                  <w:marBottom w:val="0"/>
                  <w:divBdr>
                    <w:top w:val="none" w:sz="0" w:space="0" w:color="auto"/>
                    <w:left w:val="none" w:sz="0" w:space="0" w:color="auto"/>
                    <w:bottom w:val="none" w:sz="0" w:space="0" w:color="auto"/>
                    <w:right w:val="none" w:sz="0" w:space="0" w:color="auto"/>
                  </w:divBdr>
                </w:div>
                <w:div w:id="862866669">
                  <w:marLeft w:val="0"/>
                  <w:marRight w:val="0"/>
                  <w:marTop w:val="0"/>
                  <w:marBottom w:val="0"/>
                  <w:divBdr>
                    <w:top w:val="none" w:sz="0" w:space="0" w:color="auto"/>
                    <w:left w:val="none" w:sz="0" w:space="0" w:color="auto"/>
                    <w:bottom w:val="none" w:sz="0" w:space="0" w:color="auto"/>
                    <w:right w:val="none" w:sz="0" w:space="0" w:color="auto"/>
                  </w:divBdr>
                </w:div>
                <w:div w:id="1266304910">
                  <w:marLeft w:val="0"/>
                  <w:marRight w:val="0"/>
                  <w:marTop w:val="0"/>
                  <w:marBottom w:val="0"/>
                  <w:divBdr>
                    <w:top w:val="none" w:sz="0" w:space="0" w:color="auto"/>
                    <w:left w:val="none" w:sz="0" w:space="0" w:color="auto"/>
                    <w:bottom w:val="none" w:sz="0" w:space="0" w:color="auto"/>
                    <w:right w:val="none" w:sz="0" w:space="0" w:color="auto"/>
                  </w:divBdr>
                </w:div>
                <w:div w:id="1066294019">
                  <w:marLeft w:val="0"/>
                  <w:marRight w:val="0"/>
                  <w:marTop w:val="0"/>
                  <w:marBottom w:val="0"/>
                  <w:divBdr>
                    <w:top w:val="none" w:sz="0" w:space="0" w:color="auto"/>
                    <w:left w:val="none" w:sz="0" w:space="0" w:color="auto"/>
                    <w:bottom w:val="none" w:sz="0" w:space="0" w:color="auto"/>
                    <w:right w:val="none" w:sz="0" w:space="0" w:color="auto"/>
                  </w:divBdr>
                </w:div>
                <w:div w:id="897938768">
                  <w:marLeft w:val="0"/>
                  <w:marRight w:val="0"/>
                  <w:marTop w:val="0"/>
                  <w:marBottom w:val="0"/>
                  <w:divBdr>
                    <w:top w:val="none" w:sz="0" w:space="0" w:color="auto"/>
                    <w:left w:val="none" w:sz="0" w:space="0" w:color="auto"/>
                    <w:bottom w:val="none" w:sz="0" w:space="0" w:color="auto"/>
                    <w:right w:val="none" w:sz="0" w:space="0" w:color="auto"/>
                  </w:divBdr>
                </w:div>
                <w:div w:id="819616455">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944727170">
                  <w:marLeft w:val="0"/>
                  <w:marRight w:val="0"/>
                  <w:marTop w:val="0"/>
                  <w:marBottom w:val="0"/>
                  <w:divBdr>
                    <w:top w:val="none" w:sz="0" w:space="0" w:color="auto"/>
                    <w:left w:val="none" w:sz="0" w:space="0" w:color="auto"/>
                    <w:bottom w:val="none" w:sz="0" w:space="0" w:color="auto"/>
                    <w:right w:val="none" w:sz="0" w:space="0" w:color="auto"/>
                  </w:divBdr>
                </w:div>
                <w:div w:id="1020468759">
                  <w:marLeft w:val="0"/>
                  <w:marRight w:val="0"/>
                  <w:marTop w:val="0"/>
                  <w:marBottom w:val="0"/>
                  <w:divBdr>
                    <w:top w:val="none" w:sz="0" w:space="0" w:color="auto"/>
                    <w:left w:val="none" w:sz="0" w:space="0" w:color="auto"/>
                    <w:bottom w:val="none" w:sz="0" w:space="0" w:color="auto"/>
                    <w:right w:val="none" w:sz="0" w:space="0" w:color="auto"/>
                  </w:divBdr>
                </w:div>
                <w:div w:id="1487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3959">
          <w:marLeft w:val="0"/>
          <w:marRight w:val="0"/>
          <w:marTop w:val="0"/>
          <w:marBottom w:val="0"/>
          <w:divBdr>
            <w:top w:val="none" w:sz="0" w:space="0" w:color="auto"/>
            <w:left w:val="none" w:sz="0" w:space="0" w:color="auto"/>
            <w:bottom w:val="none" w:sz="0" w:space="0" w:color="auto"/>
            <w:right w:val="none" w:sz="0" w:space="0" w:color="auto"/>
          </w:divBdr>
        </w:div>
        <w:div w:id="596911982">
          <w:marLeft w:val="0"/>
          <w:marRight w:val="0"/>
          <w:marTop w:val="0"/>
          <w:marBottom w:val="0"/>
          <w:divBdr>
            <w:top w:val="none" w:sz="0" w:space="0" w:color="auto"/>
            <w:left w:val="none" w:sz="0" w:space="0" w:color="auto"/>
            <w:bottom w:val="none" w:sz="0" w:space="0" w:color="auto"/>
            <w:right w:val="none" w:sz="0" w:space="0" w:color="auto"/>
          </w:divBdr>
        </w:div>
        <w:div w:id="934438042">
          <w:marLeft w:val="0"/>
          <w:marRight w:val="0"/>
          <w:marTop w:val="0"/>
          <w:marBottom w:val="0"/>
          <w:divBdr>
            <w:top w:val="none" w:sz="0" w:space="0" w:color="auto"/>
            <w:left w:val="none" w:sz="0" w:space="0" w:color="auto"/>
            <w:bottom w:val="none" w:sz="0" w:space="0" w:color="auto"/>
            <w:right w:val="none" w:sz="0" w:space="0" w:color="auto"/>
          </w:divBdr>
        </w:div>
        <w:div w:id="495531708">
          <w:marLeft w:val="0"/>
          <w:marRight w:val="0"/>
          <w:marTop w:val="0"/>
          <w:marBottom w:val="0"/>
          <w:divBdr>
            <w:top w:val="none" w:sz="0" w:space="0" w:color="auto"/>
            <w:left w:val="none" w:sz="0" w:space="0" w:color="auto"/>
            <w:bottom w:val="none" w:sz="0" w:space="0" w:color="auto"/>
            <w:right w:val="none" w:sz="0" w:space="0" w:color="auto"/>
          </w:divBdr>
        </w:div>
        <w:div w:id="1513451643">
          <w:marLeft w:val="0"/>
          <w:marRight w:val="0"/>
          <w:marTop w:val="0"/>
          <w:marBottom w:val="0"/>
          <w:divBdr>
            <w:top w:val="none" w:sz="0" w:space="0" w:color="auto"/>
            <w:left w:val="none" w:sz="0" w:space="0" w:color="auto"/>
            <w:bottom w:val="none" w:sz="0" w:space="0" w:color="auto"/>
            <w:right w:val="none" w:sz="0" w:space="0" w:color="auto"/>
          </w:divBdr>
        </w:div>
        <w:div w:id="1383022499">
          <w:marLeft w:val="0"/>
          <w:marRight w:val="0"/>
          <w:marTop w:val="0"/>
          <w:marBottom w:val="0"/>
          <w:divBdr>
            <w:top w:val="none" w:sz="0" w:space="0" w:color="auto"/>
            <w:left w:val="none" w:sz="0" w:space="0" w:color="auto"/>
            <w:bottom w:val="none" w:sz="0" w:space="0" w:color="auto"/>
            <w:right w:val="none" w:sz="0" w:space="0" w:color="auto"/>
          </w:divBdr>
        </w:div>
        <w:div w:id="1872641593">
          <w:marLeft w:val="0"/>
          <w:marRight w:val="0"/>
          <w:marTop w:val="0"/>
          <w:marBottom w:val="0"/>
          <w:divBdr>
            <w:top w:val="none" w:sz="0" w:space="0" w:color="auto"/>
            <w:left w:val="none" w:sz="0" w:space="0" w:color="auto"/>
            <w:bottom w:val="none" w:sz="0" w:space="0" w:color="auto"/>
            <w:right w:val="none" w:sz="0" w:space="0" w:color="auto"/>
          </w:divBdr>
        </w:div>
        <w:div w:id="679160985">
          <w:marLeft w:val="0"/>
          <w:marRight w:val="0"/>
          <w:marTop w:val="0"/>
          <w:marBottom w:val="0"/>
          <w:divBdr>
            <w:top w:val="none" w:sz="0" w:space="0" w:color="auto"/>
            <w:left w:val="none" w:sz="0" w:space="0" w:color="auto"/>
            <w:bottom w:val="none" w:sz="0" w:space="0" w:color="auto"/>
            <w:right w:val="none" w:sz="0" w:space="0" w:color="auto"/>
          </w:divBdr>
        </w:div>
        <w:div w:id="2073500132">
          <w:marLeft w:val="0"/>
          <w:marRight w:val="0"/>
          <w:marTop w:val="0"/>
          <w:marBottom w:val="0"/>
          <w:divBdr>
            <w:top w:val="none" w:sz="0" w:space="0" w:color="auto"/>
            <w:left w:val="none" w:sz="0" w:space="0" w:color="auto"/>
            <w:bottom w:val="none" w:sz="0" w:space="0" w:color="auto"/>
            <w:right w:val="none" w:sz="0" w:space="0" w:color="auto"/>
          </w:divBdr>
        </w:div>
        <w:div w:id="1639266161">
          <w:marLeft w:val="0"/>
          <w:marRight w:val="0"/>
          <w:marTop w:val="0"/>
          <w:marBottom w:val="0"/>
          <w:divBdr>
            <w:top w:val="none" w:sz="0" w:space="0" w:color="auto"/>
            <w:left w:val="none" w:sz="0" w:space="0" w:color="auto"/>
            <w:bottom w:val="none" w:sz="0" w:space="0" w:color="auto"/>
            <w:right w:val="none" w:sz="0" w:space="0" w:color="auto"/>
          </w:divBdr>
        </w:div>
        <w:div w:id="1885486342">
          <w:marLeft w:val="0"/>
          <w:marRight w:val="0"/>
          <w:marTop w:val="0"/>
          <w:marBottom w:val="0"/>
          <w:divBdr>
            <w:top w:val="none" w:sz="0" w:space="0" w:color="auto"/>
            <w:left w:val="none" w:sz="0" w:space="0" w:color="auto"/>
            <w:bottom w:val="none" w:sz="0" w:space="0" w:color="auto"/>
            <w:right w:val="none" w:sz="0" w:space="0" w:color="auto"/>
          </w:divBdr>
        </w:div>
        <w:div w:id="583609959">
          <w:marLeft w:val="0"/>
          <w:marRight w:val="0"/>
          <w:marTop w:val="0"/>
          <w:marBottom w:val="0"/>
          <w:divBdr>
            <w:top w:val="none" w:sz="0" w:space="0" w:color="auto"/>
            <w:left w:val="none" w:sz="0" w:space="0" w:color="auto"/>
            <w:bottom w:val="none" w:sz="0" w:space="0" w:color="auto"/>
            <w:right w:val="none" w:sz="0" w:space="0" w:color="auto"/>
          </w:divBdr>
        </w:div>
        <w:div w:id="711729460">
          <w:marLeft w:val="0"/>
          <w:marRight w:val="0"/>
          <w:marTop w:val="0"/>
          <w:marBottom w:val="0"/>
          <w:divBdr>
            <w:top w:val="none" w:sz="0" w:space="0" w:color="auto"/>
            <w:left w:val="none" w:sz="0" w:space="0" w:color="auto"/>
            <w:bottom w:val="none" w:sz="0" w:space="0" w:color="auto"/>
            <w:right w:val="none" w:sz="0" w:space="0" w:color="auto"/>
          </w:divBdr>
        </w:div>
        <w:div w:id="1781755866">
          <w:marLeft w:val="0"/>
          <w:marRight w:val="0"/>
          <w:marTop w:val="0"/>
          <w:marBottom w:val="0"/>
          <w:divBdr>
            <w:top w:val="none" w:sz="0" w:space="0" w:color="auto"/>
            <w:left w:val="none" w:sz="0" w:space="0" w:color="auto"/>
            <w:bottom w:val="none" w:sz="0" w:space="0" w:color="auto"/>
            <w:right w:val="none" w:sz="0" w:space="0" w:color="auto"/>
          </w:divBdr>
        </w:div>
        <w:div w:id="669143489">
          <w:marLeft w:val="0"/>
          <w:marRight w:val="0"/>
          <w:marTop w:val="0"/>
          <w:marBottom w:val="0"/>
          <w:divBdr>
            <w:top w:val="none" w:sz="0" w:space="0" w:color="auto"/>
            <w:left w:val="none" w:sz="0" w:space="0" w:color="auto"/>
            <w:bottom w:val="none" w:sz="0" w:space="0" w:color="auto"/>
            <w:right w:val="none" w:sz="0" w:space="0" w:color="auto"/>
          </w:divBdr>
        </w:div>
        <w:div w:id="1792481480">
          <w:marLeft w:val="0"/>
          <w:marRight w:val="0"/>
          <w:marTop w:val="0"/>
          <w:marBottom w:val="0"/>
          <w:divBdr>
            <w:top w:val="none" w:sz="0" w:space="0" w:color="auto"/>
            <w:left w:val="none" w:sz="0" w:space="0" w:color="auto"/>
            <w:bottom w:val="none" w:sz="0" w:space="0" w:color="auto"/>
            <w:right w:val="none" w:sz="0" w:space="0" w:color="auto"/>
          </w:divBdr>
        </w:div>
        <w:div w:id="1364205363">
          <w:marLeft w:val="0"/>
          <w:marRight w:val="0"/>
          <w:marTop w:val="0"/>
          <w:marBottom w:val="0"/>
          <w:divBdr>
            <w:top w:val="none" w:sz="0" w:space="0" w:color="auto"/>
            <w:left w:val="none" w:sz="0" w:space="0" w:color="auto"/>
            <w:bottom w:val="none" w:sz="0" w:space="0" w:color="auto"/>
            <w:right w:val="none" w:sz="0" w:space="0" w:color="auto"/>
          </w:divBdr>
        </w:div>
        <w:div w:id="2117287593">
          <w:marLeft w:val="0"/>
          <w:marRight w:val="0"/>
          <w:marTop w:val="0"/>
          <w:marBottom w:val="0"/>
          <w:divBdr>
            <w:top w:val="none" w:sz="0" w:space="0" w:color="auto"/>
            <w:left w:val="none" w:sz="0" w:space="0" w:color="auto"/>
            <w:bottom w:val="none" w:sz="0" w:space="0" w:color="auto"/>
            <w:right w:val="none" w:sz="0" w:space="0" w:color="auto"/>
          </w:divBdr>
        </w:div>
        <w:div w:id="1879855014">
          <w:marLeft w:val="0"/>
          <w:marRight w:val="0"/>
          <w:marTop w:val="0"/>
          <w:marBottom w:val="0"/>
          <w:divBdr>
            <w:top w:val="none" w:sz="0" w:space="0" w:color="auto"/>
            <w:left w:val="none" w:sz="0" w:space="0" w:color="auto"/>
            <w:bottom w:val="none" w:sz="0" w:space="0" w:color="auto"/>
            <w:right w:val="none" w:sz="0" w:space="0" w:color="auto"/>
          </w:divBdr>
        </w:div>
        <w:div w:id="972909620">
          <w:marLeft w:val="0"/>
          <w:marRight w:val="0"/>
          <w:marTop w:val="0"/>
          <w:marBottom w:val="0"/>
          <w:divBdr>
            <w:top w:val="none" w:sz="0" w:space="0" w:color="auto"/>
            <w:left w:val="none" w:sz="0" w:space="0" w:color="auto"/>
            <w:bottom w:val="none" w:sz="0" w:space="0" w:color="auto"/>
            <w:right w:val="none" w:sz="0" w:space="0" w:color="auto"/>
          </w:divBdr>
        </w:div>
        <w:div w:id="1108961490">
          <w:marLeft w:val="0"/>
          <w:marRight w:val="0"/>
          <w:marTop w:val="0"/>
          <w:marBottom w:val="0"/>
          <w:divBdr>
            <w:top w:val="none" w:sz="0" w:space="0" w:color="auto"/>
            <w:left w:val="none" w:sz="0" w:space="0" w:color="auto"/>
            <w:bottom w:val="none" w:sz="0" w:space="0" w:color="auto"/>
            <w:right w:val="none" w:sz="0" w:space="0" w:color="auto"/>
          </w:divBdr>
        </w:div>
        <w:div w:id="1879200687">
          <w:marLeft w:val="0"/>
          <w:marRight w:val="0"/>
          <w:marTop w:val="0"/>
          <w:marBottom w:val="0"/>
          <w:divBdr>
            <w:top w:val="none" w:sz="0" w:space="0" w:color="auto"/>
            <w:left w:val="none" w:sz="0" w:space="0" w:color="auto"/>
            <w:bottom w:val="none" w:sz="0" w:space="0" w:color="auto"/>
            <w:right w:val="none" w:sz="0" w:space="0" w:color="auto"/>
          </w:divBdr>
        </w:div>
        <w:div w:id="2107144135">
          <w:marLeft w:val="0"/>
          <w:marRight w:val="0"/>
          <w:marTop w:val="0"/>
          <w:marBottom w:val="0"/>
          <w:divBdr>
            <w:top w:val="none" w:sz="0" w:space="0" w:color="auto"/>
            <w:left w:val="none" w:sz="0" w:space="0" w:color="auto"/>
            <w:bottom w:val="none" w:sz="0" w:space="0" w:color="auto"/>
            <w:right w:val="none" w:sz="0" w:space="0" w:color="auto"/>
          </w:divBdr>
        </w:div>
        <w:div w:id="1132942433">
          <w:marLeft w:val="0"/>
          <w:marRight w:val="0"/>
          <w:marTop w:val="0"/>
          <w:marBottom w:val="0"/>
          <w:divBdr>
            <w:top w:val="none" w:sz="0" w:space="0" w:color="auto"/>
            <w:left w:val="none" w:sz="0" w:space="0" w:color="auto"/>
            <w:bottom w:val="none" w:sz="0" w:space="0" w:color="auto"/>
            <w:right w:val="none" w:sz="0" w:space="0" w:color="auto"/>
          </w:divBdr>
        </w:div>
        <w:div w:id="929657525">
          <w:marLeft w:val="0"/>
          <w:marRight w:val="0"/>
          <w:marTop w:val="0"/>
          <w:marBottom w:val="0"/>
          <w:divBdr>
            <w:top w:val="none" w:sz="0" w:space="0" w:color="auto"/>
            <w:left w:val="none" w:sz="0" w:space="0" w:color="auto"/>
            <w:bottom w:val="none" w:sz="0" w:space="0" w:color="auto"/>
            <w:right w:val="none" w:sz="0" w:space="0" w:color="auto"/>
          </w:divBdr>
        </w:div>
        <w:div w:id="1066147169">
          <w:marLeft w:val="0"/>
          <w:marRight w:val="0"/>
          <w:marTop w:val="0"/>
          <w:marBottom w:val="0"/>
          <w:divBdr>
            <w:top w:val="none" w:sz="0" w:space="0" w:color="auto"/>
            <w:left w:val="none" w:sz="0" w:space="0" w:color="auto"/>
            <w:bottom w:val="none" w:sz="0" w:space="0" w:color="auto"/>
            <w:right w:val="none" w:sz="0" w:space="0" w:color="auto"/>
          </w:divBdr>
        </w:div>
        <w:div w:id="395051553">
          <w:marLeft w:val="0"/>
          <w:marRight w:val="0"/>
          <w:marTop w:val="0"/>
          <w:marBottom w:val="0"/>
          <w:divBdr>
            <w:top w:val="none" w:sz="0" w:space="0" w:color="auto"/>
            <w:left w:val="none" w:sz="0" w:space="0" w:color="auto"/>
            <w:bottom w:val="none" w:sz="0" w:space="0" w:color="auto"/>
            <w:right w:val="none" w:sz="0" w:space="0" w:color="auto"/>
          </w:divBdr>
        </w:div>
        <w:div w:id="614674028">
          <w:marLeft w:val="0"/>
          <w:marRight w:val="0"/>
          <w:marTop w:val="0"/>
          <w:marBottom w:val="0"/>
          <w:divBdr>
            <w:top w:val="none" w:sz="0" w:space="0" w:color="auto"/>
            <w:left w:val="none" w:sz="0" w:space="0" w:color="auto"/>
            <w:bottom w:val="none" w:sz="0" w:space="0" w:color="auto"/>
            <w:right w:val="none" w:sz="0" w:space="0" w:color="auto"/>
          </w:divBdr>
        </w:div>
        <w:div w:id="1998914935">
          <w:marLeft w:val="0"/>
          <w:marRight w:val="0"/>
          <w:marTop w:val="0"/>
          <w:marBottom w:val="0"/>
          <w:divBdr>
            <w:top w:val="none" w:sz="0" w:space="0" w:color="auto"/>
            <w:left w:val="none" w:sz="0" w:space="0" w:color="auto"/>
            <w:bottom w:val="none" w:sz="0" w:space="0" w:color="auto"/>
            <w:right w:val="none" w:sz="0" w:space="0" w:color="auto"/>
          </w:divBdr>
        </w:div>
        <w:div w:id="659819305">
          <w:marLeft w:val="0"/>
          <w:marRight w:val="0"/>
          <w:marTop w:val="0"/>
          <w:marBottom w:val="0"/>
          <w:divBdr>
            <w:top w:val="none" w:sz="0" w:space="0" w:color="auto"/>
            <w:left w:val="none" w:sz="0" w:space="0" w:color="auto"/>
            <w:bottom w:val="none" w:sz="0" w:space="0" w:color="auto"/>
            <w:right w:val="none" w:sz="0" w:space="0" w:color="auto"/>
          </w:divBdr>
        </w:div>
        <w:div w:id="592325381">
          <w:marLeft w:val="0"/>
          <w:marRight w:val="0"/>
          <w:marTop w:val="0"/>
          <w:marBottom w:val="0"/>
          <w:divBdr>
            <w:top w:val="none" w:sz="0" w:space="0" w:color="auto"/>
            <w:left w:val="none" w:sz="0" w:space="0" w:color="auto"/>
            <w:bottom w:val="none" w:sz="0" w:space="0" w:color="auto"/>
            <w:right w:val="none" w:sz="0" w:space="0" w:color="auto"/>
          </w:divBdr>
        </w:div>
        <w:div w:id="1997954526">
          <w:marLeft w:val="0"/>
          <w:marRight w:val="0"/>
          <w:marTop w:val="0"/>
          <w:marBottom w:val="0"/>
          <w:divBdr>
            <w:top w:val="none" w:sz="0" w:space="0" w:color="auto"/>
            <w:left w:val="none" w:sz="0" w:space="0" w:color="auto"/>
            <w:bottom w:val="none" w:sz="0" w:space="0" w:color="auto"/>
            <w:right w:val="none" w:sz="0" w:space="0" w:color="auto"/>
          </w:divBdr>
        </w:div>
        <w:div w:id="1056011036">
          <w:marLeft w:val="0"/>
          <w:marRight w:val="0"/>
          <w:marTop w:val="0"/>
          <w:marBottom w:val="0"/>
          <w:divBdr>
            <w:top w:val="none" w:sz="0" w:space="0" w:color="auto"/>
            <w:left w:val="none" w:sz="0" w:space="0" w:color="auto"/>
            <w:bottom w:val="none" w:sz="0" w:space="0" w:color="auto"/>
            <w:right w:val="none" w:sz="0" w:space="0" w:color="auto"/>
          </w:divBdr>
        </w:div>
        <w:div w:id="296229983">
          <w:marLeft w:val="0"/>
          <w:marRight w:val="0"/>
          <w:marTop w:val="0"/>
          <w:marBottom w:val="0"/>
          <w:divBdr>
            <w:top w:val="none" w:sz="0" w:space="0" w:color="auto"/>
            <w:left w:val="none" w:sz="0" w:space="0" w:color="auto"/>
            <w:bottom w:val="none" w:sz="0" w:space="0" w:color="auto"/>
            <w:right w:val="none" w:sz="0" w:space="0" w:color="auto"/>
          </w:divBdr>
        </w:div>
        <w:div w:id="107698324">
          <w:marLeft w:val="0"/>
          <w:marRight w:val="0"/>
          <w:marTop w:val="0"/>
          <w:marBottom w:val="0"/>
          <w:divBdr>
            <w:top w:val="none" w:sz="0" w:space="0" w:color="auto"/>
            <w:left w:val="none" w:sz="0" w:space="0" w:color="auto"/>
            <w:bottom w:val="none" w:sz="0" w:space="0" w:color="auto"/>
            <w:right w:val="none" w:sz="0" w:space="0" w:color="auto"/>
          </w:divBdr>
        </w:div>
        <w:div w:id="1078286864">
          <w:marLeft w:val="0"/>
          <w:marRight w:val="0"/>
          <w:marTop w:val="0"/>
          <w:marBottom w:val="0"/>
          <w:divBdr>
            <w:top w:val="none" w:sz="0" w:space="0" w:color="auto"/>
            <w:left w:val="none" w:sz="0" w:space="0" w:color="auto"/>
            <w:bottom w:val="none" w:sz="0" w:space="0" w:color="auto"/>
            <w:right w:val="none" w:sz="0" w:space="0" w:color="auto"/>
          </w:divBdr>
        </w:div>
        <w:div w:id="1226601013">
          <w:marLeft w:val="0"/>
          <w:marRight w:val="0"/>
          <w:marTop w:val="0"/>
          <w:marBottom w:val="0"/>
          <w:divBdr>
            <w:top w:val="none" w:sz="0" w:space="0" w:color="auto"/>
            <w:left w:val="none" w:sz="0" w:space="0" w:color="auto"/>
            <w:bottom w:val="none" w:sz="0" w:space="0" w:color="auto"/>
            <w:right w:val="none" w:sz="0" w:space="0" w:color="auto"/>
          </w:divBdr>
        </w:div>
        <w:div w:id="162666463">
          <w:marLeft w:val="0"/>
          <w:marRight w:val="0"/>
          <w:marTop w:val="0"/>
          <w:marBottom w:val="0"/>
          <w:divBdr>
            <w:top w:val="none" w:sz="0" w:space="0" w:color="auto"/>
            <w:left w:val="none" w:sz="0" w:space="0" w:color="auto"/>
            <w:bottom w:val="none" w:sz="0" w:space="0" w:color="auto"/>
            <w:right w:val="none" w:sz="0" w:space="0" w:color="auto"/>
          </w:divBdr>
        </w:div>
        <w:div w:id="1560940013">
          <w:marLeft w:val="0"/>
          <w:marRight w:val="0"/>
          <w:marTop w:val="0"/>
          <w:marBottom w:val="0"/>
          <w:divBdr>
            <w:top w:val="none" w:sz="0" w:space="0" w:color="auto"/>
            <w:left w:val="none" w:sz="0" w:space="0" w:color="auto"/>
            <w:bottom w:val="none" w:sz="0" w:space="0" w:color="auto"/>
            <w:right w:val="none" w:sz="0" w:space="0" w:color="auto"/>
          </w:divBdr>
        </w:div>
        <w:div w:id="1390348079">
          <w:marLeft w:val="0"/>
          <w:marRight w:val="0"/>
          <w:marTop w:val="0"/>
          <w:marBottom w:val="0"/>
          <w:divBdr>
            <w:top w:val="none" w:sz="0" w:space="0" w:color="auto"/>
            <w:left w:val="none" w:sz="0" w:space="0" w:color="auto"/>
            <w:bottom w:val="none" w:sz="0" w:space="0" w:color="auto"/>
            <w:right w:val="none" w:sz="0" w:space="0" w:color="auto"/>
          </w:divBdr>
        </w:div>
        <w:div w:id="230584559">
          <w:marLeft w:val="0"/>
          <w:marRight w:val="0"/>
          <w:marTop w:val="0"/>
          <w:marBottom w:val="0"/>
          <w:divBdr>
            <w:top w:val="none" w:sz="0" w:space="0" w:color="auto"/>
            <w:left w:val="none" w:sz="0" w:space="0" w:color="auto"/>
            <w:bottom w:val="none" w:sz="0" w:space="0" w:color="auto"/>
            <w:right w:val="none" w:sz="0" w:space="0" w:color="auto"/>
          </w:divBdr>
        </w:div>
        <w:div w:id="429088987">
          <w:marLeft w:val="0"/>
          <w:marRight w:val="0"/>
          <w:marTop w:val="0"/>
          <w:marBottom w:val="0"/>
          <w:divBdr>
            <w:top w:val="none" w:sz="0" w:space="0" w:color="auto"/>
            <w:left w:val="none" w:sz="0" w:space="0" w:color="auto"/>
            <w:bottom w:val="none" w:sz="0" w:space="0" w:color="auto"/>
            <w:right w:val="none" w:sz="0" w:space="0" w:color="auto"/>
          </w:divBdr>
        </w:div>
        <w:div w:id="1276450971">
          <w:marLeft w:val="0"/>
          <w:marRight w:val="0"/>
          <w:marTop w:val="0"/>
          <w:marBottom w:val="0"/>
          <w:divBdr>
            <w:top w:val="none" w:sz="0" w:space="0" w:color="auto"/>
            <w:left w:val="none" w:sz="0" w:space="0" w:color="auto"/>
            <w:bottom w:val="none" w:sz="0" w:space="0" w:color="auto"/>
            <w:right w:val="none" w:sz="0" w:space="0" w:color="auto"/>
          </w:divBdr>
        </w:div>
        <w:div w:id="1921795562">
          <w:marLeft w:val="0"/>
          <w:marRight w:val="0"/>
          <w:marTop w:val="0"/>
          <w:marBottom w:val="0"/>
          <w:divBdr>
            <w:top w:val="none" w:sz="0" w:space="0" w:color="auto"/>
            <w:left w:val="none" w:sz="0" w:space="0" w:color="auto"/>
            <w:bottom w:val="none" w:sz="0" w:space="0" w:color="auto"/>
            <w:right w:val="none" w:sz="0" w:space="0" w:color="auto"/>
          </w:divBdr>
        </w:div>
        <w:div w:id="908686694">
          <w:marLeft w:val="0"/>
          <w:marRight w:val="0"/>
          <w:marTop w:val="0"/>
          <w:marBottom w:val="0"/>
          <w:divBdr>
            <w:top w:val="none" w:sz="0" w:space="0" w:color="auto"/>
            <w:left w:val="none" w:sz="0" w:space="0" w:color="auto"/>
            <w:bottom w:val="none" w:sz="0" w:space="0" w:color="auto"/>
            <w:right w:val="none" w:sz="0" w:space="0" w:color="auto"/>
          </w:divBdr>
        </w:div>
        <w:div w:id="1963535063">
          <w:marLeft w:val="0"/>
          <w:marRight w:val="0"/>
          <w:marTop w:val="0"/>
          <w:marBottom w:val="0"/>
          <w:divBdr>
            <w:top w:val="none" w:sz="0" w:space="0" w:color="auto"/>
            <w:left w:val="none" w:sz="0" w:space="0" w:color="auto"/>
            <w:bottom w:val="none" w:sz="0" w:space="0" w:color="auto"/>
            <w:right w:val="none" w:sz="0" w:space="0" w:color="auto"/>
          </w:divBdr>
        </w:div>
        <w:div w:id="416945329">
          <w:marLeft w:val="0"/>
          <w:marRight w:val="0"/>
          <w:marTop w:val="0"/>
          <w:marBottom w:val="0"/>
          <w:divBdr>
            <w:top w:val="none" w:sz="0" w:space="0" w:color="auto"/>
            <w:left w:val="none" w:sz="0" w:space="0" w:color="auto"/>
            <w:bottom w:val="none" w:sz="0" w:space="0" w:color="auto"/>
            <w:right w:val="none" w:sz="0" w:space="0" w:color="auto"/>
          </w:divBdr>
        </w:div>
        <w:div w:id="1257252940">
          <w:marLeft w:val="0"/>
          <w:marRight w:val="0"/>
          <w:marTop w:val="0"/>
          <w:marBottom w:val="0"/>
          <w:divBdr>
            <w:top w:val="none" w:sz="0" w:space="0" w:color="auto"/>
            <w:left w:val="none" w:sz="0" w:space="0" w:color="auto"/>
            <w:bottom w:val="none" w:sz="0" w:space="0" w:color="auto"/>
            <w:right w:val="none" w:sz="0" w:space="0" w:color="auto"/>
          </w:divBdr>
        </w:div>
        <w:div w:id="2066758485">
          <w:marLeft w:val="0"/>
          <w:marRight w:val="0"/>
          <w:marTop w:val="0"/>
          <w:marBottom w:val="0"/>
          <w:divBdr>
            <w:top w:val="none" w:sz="0" w:space="0" w:color="auto"/>
            <w:left w:val="none" w:sz="0" w:space="0" w:color="auto"/>
            <w:bottom w:val="none" w:sz="0" w:space="0" w:color="auto"/>
            <w:right w:val="none" w:sz="0" w:space="0" w:color="auto"/>
          </w:divBdr>
        </w:div>
        <w:div w:id="1182738385">
          <w:marLeft w:val="0"/>
          <w:marRight w:val="0"/>
          <w:marTop w:val="0"/>
          <w:marBottom w:val="0"/>
          <w:divBdr>
            <w:top w:val="none" w:sz="0" w:space="0" w:color="auto"/>
            <w:left w:val="none" w:sz="0" w:space="0" w:color="auto"/>
            <w:bottom w:val="none" w:sz="0" w:space="0" w:color="auto"/>
            <w:right w:val="none" w:sz="0" w:space="0" w:color="auto"/>
          </w:divBdr>
        </w:div>
        <w:div w:id="357389833">
          <w:marLeft w:val="0"/>
          <w:marRight w:val="0"/>
          <w:marTop w:val="0"/>
          <w:marBottom w:val="0"/>
          <w:divBdr>
            <w:top w:val="none" w:sz="0" w:space="0" w:color="auto"/>
            <w:left w:val="none" w:sz="0" w:space="0" w:color="auto"/>
            <w:bottom w:val="none" w:sz="0" w:space="0" w:color="auto"/>
            <w:right w:val="none" w:sz="0" w:space="0" w:color="auto"/>
          </w:divBdr>
        </w:div>
        <w:div w:id="650712958">
          <w:marLeft w:val="0"/>
          <w:marRight w:val="0"/>
          <w:marTop w:val="0"/>
          <w:marBottom w:val="0"/>
          <w:divBdr>
            <w:top w:val="none" w:sz="0" w:space="0" w:color="auto"/>
            <w:left w:val="none" w:sz="0" w:space="0" w:color="auto"/>
            <w:bottom w:val="none" w:sz="0" w:space="0" w:color="auto"/>
            <w:right w:val="none" w:sz="0" w:space="0" w:color="auto"/>
          </w:divBdr>
        </w:div>
        <w:div w:id="1494759129">
          <w:marLeft w:val="0"/>
          <w:marRight w:val="0"/>
          <w:marTop w:val="0"/>
          <w:marBottom w:val="0"/>
          <w:divBdr>
            <w:top w:val="none" w:sz="0" w:space="0" w:color="auto"/>
            <w:left w:val="none" w:sz="0" w:space="0" w:color="auto"/>
            <w:bottom w:val="none" w:sz="0" w:space="0" w:color="auto"/>
            <w:right w:val="none" w:sz="0" w:space="0" w:color="auto"/>
          </w:divBdr>
        </w:div>
        <w:div w:id="775177788">
          <w:marLeft w:val="0"/>
          <w:marRight w:val="0"/>
          <w:marTop w:val="0"/>
          <w:marBottom w:val="0"/>
          <w:divBdr>
            <w:top w:val="none" w:sz="0" w:space="0" w:color="auto"/>
            <w:left w:val="none" w:sz="0" w:space="0" w:color="auto"/>
            <w:bottom w:val="none" w:sz="0" w:space="0" w:color="auto"/>
            <w:right w:val="none" w:sz="0" w:space="0" w:color="auto"/>
          </w:divBdr>
        </w:div>
        <w:div w:id="2008285695">
          <w:marLeft w:val="0"/>
          <w:marRight w:val="0"/>
          <w:marTop w:val="0"/>
          <w:marBottom w:val="0"/>
          <w:divBdr>
            <w:top w:val="none" w:sz="0" w:space="0" w:color="auto"/>
            <w:left w:val="none" w:sz="0" w:space="0" w:color="auto"/>
            <w:bottom w:val="none" w:sz="0" w:space="0" w:color="auto"/>
            <w:right w:val="none" w:sz="0" w:space="0" w:color="auto"/>
          </w:divBdr>
        </w:div>
        <w:div w:id="475802756">
          <w:marLeft w:val="0"/>
          <w:marRight w:val="0"/>
          <w:marTop w:val="0"/>
          <w:marBottom w:val="0"/>
          <w:divBdr>
            <w:top w:val="none" w:sz="0" w:space="0" w:color="auto"/>
            <w:left w:val="none" w:sz="0" w:space="0" w:color="auto"/>
            <w:bottom w:val="none" w:sz="0" w:space="0" w:color="auto"/>
            <w:right w:val="none" w:sz="0" w:space="0" w:color="auto"/>
          </w:divBdr>
        </w:div>
        <w:div w:id="1575319226">
          <w:marLeft w:val="0"/>
          <w:marRight w:val="0"/>
          <w:marTop w:val="0"/>
          <w:marBottom w:val="0"/>
          <w:divBdr>
            <w:top w:val="none" w:sz="0" w:space="0" w:color="auto"/>
            <w:left w:val="none" w:sz="0" w:space="0" w:color="auto"/>
            <w:bottom w:val="none" w:sz="0" w:space="0" w:color="auto"/>
            <w:right w:val="none" w:sz="0" w:space="0" w:color="auto"/>
          </w:divBdr>
        </w:div>
        <w:div w:id="1792044389">
          <w:marLeft w:val="0"/>
          <w:marRight w:val="0"/>
          <w:marTop w:val="0"/>
          <w:marBottom w:val="0"/>
          <w:divBdr>
            <w:top w:val="none" w:sz="0" w:space="0" w:color="auto"/>
            <w:left w:val="none" w:sz="0" w:space="0" w:color="auto"/>
            <w:bottom w:val="none" w:sz="0" w:space="0" w:color="auto"/>
            <w:right w:val="none" w:sz="0" w:space="0" w:color="auto"/>
          </w:divBdr>
        </w:div>
        <w:div w:id="1695155493">
          <w:marLeft w:val="0"/>
          <w:marRight w:val="0"/>
          <w:marTop w:val="0"/>
          <w:marBottom w:val="0"/>
          <w:divBdr>
            <w:top w:val="none" w:sz="0" w:space="0" w:color="auto"/>
            <w:left w:val="none" w:sz="0" w:space="0" w:color="auto"/>
            <w:bottom w:val="none" w:sz="0" w:space="0" w:color="auto"/>
            <w:right w:val="none" w:sz="0" w:space="0" w:color="auto"/>
          </w:divBdr>
        </w:div>
        <w:div w:id="1930767098">
          <w:marLeft w:val="0"/>
          <w:marRight w:val="0"/>
          <w:marTop w:val="0"/>
          <w:marBottom w:val="0"/>
          <w:divBdr>
            <w:top w:val="none" w:sz="0" w:space="0" w:color="auto"/>
            <w:left w:val="none" w:sz="0" w:space="0" w:color="auto"/>
            <w:bottom w:val="none" w:sz="0" w:space="0" w:color="auto"/>
            <w:right w:val="none" w:sz="0" w:space="0" w:color="auto"/>
          </w:divBdr>
        </w:div>
        <w:div w:id="1277445884">
          <w:marLeft w:val="0"/>
          <w:marRight w:val="0"/>
          <w:marTop w:val="0"/>
          <w:marBottom w:val="0"/>
          <w:divBdr>
            <w:top w:val="none" w:sz="0" w:space="0" w:color="auto"/>
            <w:left w:val="none" w:sz="0" w:space="0" w:color="auto"/>
            <w:bottom w:val="none" w:sz="0" w:space="0" w:color="auto"/>
            <w:right w:val="none" w:sz="0" w:space="0" w:color="auto"/>
          </w:divBdr>
        </w:div>
        <w:div w:id="1400590026">
          <w:marLeft w:val="0"/>
          <w:marRight w:val="0"/>
          <w:marTop w:val="0"/>
          <w:marBottom w:val="0"/>
          <w:divBdr>
            <w:top w:val="none" w:sz="0" w:space="0" w:color="auto"/>
            <w:left w:val="none" w:sz="0" w:space="0" w:color="auto"/>
            <w:bottom w:val="none" w:sz="0" w:space="0" w:color="auto"/>
            <w:right w:val="none" w:sz="0" w:space="0" w:color="auto"/>
          </w:divBdr>
        </w:div>
        <w:div w:id="1271622390">
          <w:marLeft w:val="0"/>
          <w:marRight w:val="0"/>
          <w:marTop w:val="0"/>
          <w:marBottom w:val="0"/>
          <w:divBdr>
            <w:top w:val="none" w:sz="0" w:space="0" w:color="auto"/>
            <w:left w:val="none" w:sz="0" w:space="0" w:color="auto"/>
            <w:bottom w:val="none" w:sz="0" w:space="0" w:color="auto"/>
            <w:right w:val="none" w:sz="0" w:space="0" w:color="auto"/>
          </w:divBdr>
        </w:div>
        <w:div w:id="194928194">
          <w:marLeft w:val="0"/>
          <w:marRight w:val="0"/>
          <w:marTop w:val="0"/>
          <w:marBottom w:val="0"/>
          <w:divBdr>
            <w:top w:val="none" w:sz="0" w:space="0" w:color="auto"/>
            <w:left w:val="none" w:sz="0" w:space="0" w:color="auto"/>
            <w:bottom w:val="none" w:sz="0" w:space="0" w:color="auto"/>
            <w:right w:val="none" w:sz="0" w:space="0" w:color="auto"/>
          </w:divBdr>
        </w:div>
        <w:div w:id="640234331">
          <w:marLeft w:val="0"/>
          <w:marRight w:val="0"/>
          <w:marTop w:val="0"/>
          <w:marBottom w:val="0"/>
          <w:divBdr>
            <w:top w:val="none" w:sz="0" w:space="0" w:color="auto"/>
            <w:left w:val="none" w:sz="0" w:space="0" w:color="auto"/>
            <w:bottom w:val="none" w:sz="0" w:space="0" w:color="auto"/>
            <w:right w:val="none" w:sz="0" w:space="0" w:color="auto"/>
          </w:divBdr>
        </w:div>
        <w:div w:id="848060458">
          <w:marLeft w:val="0"/>
          <w:marRight w:val="0"/>
          <w:marTop w:val="0"/>
          <w:marBottom w:val="0"/>
          <w:divBdr>
            <w:top w:val="none" w:sz="0" w:space="0" w:color="auto"/>
            <w:left w:val="none" w:sz="0" w:space="0" w:color="auto"/>
            <w:bottom w:val="none" w:sz="0" w:space="0" w:color="auto"/>
            <w:right w:val="none" w:sz="0" w:space="0" w:color="auto"/>
          </w:divBdr>
        </w:div>
        <w:div w:id="1157961502">
          <w:marLeft w:val="0"/>
          <w:marRight w:val="0"/>
          <w:marTop w:val="0"/>
          <w:marBottom w:val="0"/>
          <w:divBdr>
            <w:top w:val="none" w:sz="0" w:space="0" w:color="auto"/>
            <w:left w:val="none" w:sz="0" w:space="0" w:color="auto"/>
            <w:bottom w:val="none" w:sz="0" w:space="0" w:color="auto"/>
            <w:right w:val="none" w:sz="0" w:space="0" w:color="auto"/>
          </w:divBdr>
        </w:div>
        <w:div w:id="1878661449">
          <w:marLeft w:val="0"/>
          <w:marRight w:val="0"/>
          <w:marTop w:val="0"/>
          <w:marBottom w:val="0"/>
          <w:divBdr>
            <w:top w:val="none" w:sz="0" w:space="0" w:color="auto"/>
            <w:left w:val="none" w:sz="0" w:space="0" w:color="auto"/>
            <w:bottom w:val="none" w:sz="0" w:space="0" w:color="auto"/>
            <w:right w:val="none" w:sz="0" w:space="0" w:color="auto"/>
          </w:divBdr>
        </w:div>
        <w:div w:id="431709426">
          <w:marLeft w:val="0"/>
          <w:marRight w:val="0"/>
          <w:marTop w:val="0"/>
          <w:marBottom w:val="0"/>
          <w:divBdr>
            <w:top w:val="none" w:sz="0" w:space="0" w:color="auto"/>
            <w:left w:val="none" w:sz="0" w:space="0" w:color="auto"/>
            <w:bottom w:val="none" w:sz="0" w:space="0" w:color="auto"/>
            <w:right w:val="none" w:sz="0" w:space="0" w:color="auto"/>
          </w:divBdr>
        </w:div>
        <w:div w:id="1307737942">
          <w:marLeft w:val="0"/>
          <w:marRight w:val="0"/>
          <w:marTop w:val="0"/>
          <w:marBottom w:val="0"/>
          <w:divBdr>
            <w:top w:val="none" w:sz="0" w:space="0" w:color="auto"/>
            <w:left w:val="none" w:sz="0" w:space="0" w:color="auto"/>
            <w:bottom w:val="none" w:sz="0" w:space="0" w:color="auto"/>
            <w:right w:val="none" w:sz="0" w:space="0" w:color="auto"/>
          </w:divBdr>
        </w:div>
        <w:div w:id="981420589">
          <w:marLeft w:val="0"/>
          <w:marRight w:val="0"/>
          <w:marTop w:val="0"/>
          <w:marBottom w:val="0"/>
          <w:divBdr>
            <w:top w:val="none" w:sz="0" w:space="0" w:color="auto"/>
            <w:left w:val="none" w:sz="0" w:space="0" w:color="auto"/>
            <w:bottom w:val="none" w:sz="0" w:space="0" w:color="auto"/>
            <w:right w:val="none" w:sz="0" w:space="0" w:color="auto"/>
          </w:divBdr>
        </w:div>
        <w:div w:id="1026829325">
          <w:marLeft w:val="0"/>
          <w:marRight w:val="0"/>
          <w:marTop w:val="0"/>
          <w:marBottom w:val="0"/>
          <w:divBdr>
            <w:top w:val="none" w:sz="0" w:space="0" w:color="auto"/>
            <w:left w:val="none" w:sz="0" w:space="0" w:color="auto"/>
            <w:bottom w:val="none" w:sz="0" w:space="0" w:color="auto"/>
            <w:right w:val="none" w:sz="0" w:space="0" w:color="auto"/>
          </w:divBdr>
        </w:div>
        <w:div w:id="2001494777">
          <w:marLeft w:val="0"/>
          <w:marRight w:val="0"/>
          <w:marTop w:val="0"/>
          <w:marBottom w:val="0"/>
          <w:divBdr>
            <w:top w:val="none" w:sz="0" w:space="0" w:color="auto"/>
            <w:left w:val="none" w:sz="0" w:space="0" w:color="auto"/>
            <w:bottom w:val="none" w:sz="0" w:space="0" w:color="auto"/>
            <w:right w:val="none" w:sz="0" w:space="0" w:color="auto"/>
          </w:divBdr>
        </w:div>
        <w:div w:id="148373917">
          <w:marLeft w:val="0"/>
          <w:marRight w:val="0"/>
          <w:marTop w:val="0"/>
          <w:marBottom w:val="0"/>
          <w:divBdr>
            <w:top w:val="none" w:sz="0" w:space="0" w:color="auto"/>
            <w:left w:val="none" w:sz="0" w:space="0" w:color="auto"/>
            <w:bottom w:val="none" w:sz="0" w:space="0" w:color="auto"/>
            <w:right w:val="none" w:sz="0" w:space="0" w:color="auto"/>
          </w:divBdr>
        </w:div>
        <w:div w:id="1597321631">
          <w:marLeft w:val="0"/>
          <w:marRight w:val="0"/>
          <w:marTop w:val="0"/>
          <w:marBottom w:val="0"/>
          <w:divBdr>
            <w:top w:val="none" w:sz="0" w:space="0" w:color="auto"/>
            <w:left w:val="none" w:sz="0" w:space="0" w:color="auto"/>
            <w:bottom w:val="none" w:sz="0" w:space="0" w:color="auto"/>
            <w:right w:val="none" w:sz="0" w:space="0" w:color="auto"/>
          </w:divBdr>
        </w:div>
        <w:div w:id="789010161">
          <w:marLeft w:val="0"/>
          <w:marRight w:val="0"/>
          <w:marTop w:val="0"/>
          <w:marBottom w:val="0"/>
          <w:divBdr>
            <w:top w:val="none" w:sz="0" w:space="0" w:color="auto"/>
            <w:left w:val="none" w:sz="0" w:space="0" w:color="auto"/>
            <w:bottom w:val="none" w:sz="0" w:space="0" w:color="auto"/>
            <w:right w:val="none" w:sz="0" w:space="0" w:color="auto"/>
          </w:divBdr>
        </w:div>
        <w:div w:id="1922256749">
          <w:marLeft w:val="0"/>
          <w:marRight w:val="0"/>
          <w:marTop w:val="0"/>
          <w:marBottom w:val="0"/>
          <w:divBdr>
            <w:top w:val="none" w:sz="0" w:space="0" w:color="auto"/>
            <w:left w:val="none" w:sz="0" w:space="0" w:color="auto"/>
            <w:bottom w:val="none" w:sz="0" w:space="0" w:color="auto"/>
            <w:right w:val="none" w:sz="0" w:space="0" w:color="auto"/>
          </w:divBdr>
        </w:div>
        <w:div w:id="743382783">
          <w:marLeft w:val="0"/>
          <w:marRight w:val="0"/>
          <w:marTop w:val="0"/>
          <w:marBottom w:val="0"/>
          <w:divBdr>
            <w:top w:val="none" w:sz="0" w:space="0" w:color="auto"/>
            <w:left w:val="none" w:sz="0" w:space="0" w:color="auto"/>
            <w:bottom w:val="none" w:sz="0" w:space="0" w:color="auto"/>
            <w:right w:val="none" w:sz="0" w:space="0" w:color="auto"/>
          </w:divBdr>
        </w:div>
        <w:div w:id="686909452">
          <w:marLeft w:val="0"/>
          <w:marRight w:val="0"/>
          <w:marTop w:val="0"/>
          <w:marBottom w:val="0"/>
          <w:divBdr>
            <w:top w:val="none" w:sz="0" w:space="0" w:color="auto"/>
            <w:left w:val="none" w:sz="0" w:space="0" w:color="auto"/>
            <w:bottom w:val="none" w:sz="0" w:space="0" w:color="auto"/>
            <w:right w:val="none" w:sz="0" w:space="0" w:color="auto"/>
          </w:divBdr>
        </w:div>
        <w:div w:id="776408894">
          <w:marLeft w:val="0"/>
          <w:marRight w:val="0"/>
          <w:marTop w:val="0"/>
          <w:marBottom w:val="0"/>
          <w:divBdr>
            <w:top w:val="none" w:sz="0" w:space="0" w:color="auto"/>
            <w:left w:val="none" w:sz="0" w:space="0" w:color="auto"/>
            <w:bottom w:val="none" w:sz="0" w:space="0" w:color="auto"/>
            <w:right w:val="none" w:sz="0" w:space="0" w:color="auto"/>
          </w:divBdr>
        </w:div>
        <w:div w:id="980110264">
          <w:marLeft w:val="0"/>
          <w:marRight w:val="0"/>
          <w:marTop w:val="0"/>
          <w:marBottom w:val="0"/>
          <w:divBdr>
            <w:top w:val="none" w:sz="0" w:space="0" w:color="auto"/>
            <w:left w:val="none" w:sz="0" w:space="0" w:color="auto"/>
            <w:bottom w:val="none" w:sz="0" w:space="0" w:color="auto"/>
            <w:right w:val="none" w:sz="0" w:space="0" w:color="auto"/>
          </w:divBdr>
        </w:div>
        <w:div w:id="2030256640">
          <w:marLeft w:val="0"/>
          <w:marRight w:val="0"/>
          <w:marTop w:val="0"/>
          <w:marBottom w:val="0"/>
          <w:divBdr>
            <w:top w:val="none" w:sz="0" w:space="0" w:color="auto"/>
            <w:left w:val="none" w:sz="0" w:space="0" w:color="auto"/>
            <w:bottom w:val="none" w:sz="0" w:space="0" w:color="auto"/>
            <w:right w:val="none" w:sz="0" w:space="0" w:color="auto"/>
          </w:divBdr>
        </w:div>
        <w:div w:id="673218181">
          <w:marLeft w:val="0"/>
          <w:marRight w:val="0"/>
          <w:marTop w:val="0"/>
          <w:marBottom w:val="0"/>
          <w:divBdr>
            <w:top w:val="none" w:sz="0" w:space="0" w:color="auto"/>
            <w:left w:val="none" w:sz="0" w:space="0" w:color="auto"/>
            <w:bottom w:val="none" w:sz="0" w:space="0" w:color="auto"/>
            <w:right w:val="none" w:sz="0" w:space="0" w:color="auto"/>
          </w:divBdr>
        </w:div>
        <w:div w:id="1566336489">
          <w:marLeft w:val="0"/>
          <w:marRight w:val="0"/>
          <w:marTop w:val="0"/>
          <w:marBottom w:val="0"/>
          <w:divBdr>
            <w:top w:val="none" w:sz="0" w:space="0" w:color="auto"/>
            <w:left w:val="none" w:sz="0" w:space="0" w:color="auto"/>
            <w:bottom w:val="none" w:sz="0" w:space="0" w:color="auto"/>
            <w:right w:val="none" w:sz="0" w:space="0" w:color="auto"/>
          </w:divBdr>
        </w:div>
        <w:div w:id="794561315">
          <w:marLeft w:val="0"/>
          <w:marRight w:val="0"/>
          <w:marTop w:val="0"/>
          <w:marBottom w:val="0"/>
          <w:divBdr>
            <w:top w:val="none" w:sz="0" w:space="0" w:color="auto"/>
            <w:left w:val="none" w:sz="0" w:space="0" w:color="auto"/>
            <w:bottom w:val="none" w:sz="0" w:space="0" w:color="auto"/>
            <w:right w:val="none" w:sz="0" w:space="0" w:color="auto"/>
          </w:divBdr>
        </w:div>
        <w:div w:id="1181821204">
          <w:marLeft w:val="0"/>
          <w:marRight w:val="0"/>
          <w:marTop w:val="0"/>
          <w:marBottom w:val="0"/>
          <w:divBdr>
            <w:top w:val="none" w:sz="0" w:space="0" w:color="auto"/>
            <w:left w:val="none" w:sz="0" w:space="0" w:color="auto"/>
            <w:bottom w:val="none" w:sz="0" w:space="0" w:color="auto"/>
            <w:right w:val="none" w:sz="0" w:space="0" w:color="auto"/>
          </w:divBdr>
        </w:div>
        <w:div w:id="10331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ysinebors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B0FDA-2A35-496C-93E9-3B9482FC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4</cp:revision>
  <cp:lastPrinted>2019-01-22T08:32:00Z</cp:lastPrinted>
  <dcterms:created xsi:type="dcterms:W3CDTF">2019-01-22T08:33:00Z</dcterms:created>
  <dcterms:modified xsi:type="dcterms:W3CDTF">2019-02-04T02:43:00Z</dcterms:modified>
</cp:coreProperties>
</file>