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2E" w:rsidRDefault="005A7A2E" w:rsidP="005A7A2E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</w:p>
    <w:p w:rsidR="005A7A2E" w:rsidRDefault="005A7A2E" w:rsidP="005A7A2E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</w:p>
    <w:p w:rsidR="005A7A2E" w:rsidRPr="005A7A2E" w:rsidRDefault="005A7A2E" w:rsidP="005A7A2E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144"/>
          <w:szCs w:val="144"/>
          <w:lang w:eastAsia="ru-RU"/>
        </w:rPr>
      </w:pPr>
      <w:hyperlink r:id="rId7" w:tooltip="Проект во 2 младшей группе «Домашние животные»" w:history="1">
        <w:r w:rsidRPr="005A7A2E">
          <w:rPr>
            <w:rFonts w:ascii="Times New Roman" w:eastAsia="Times New Roman" w:hAnsi="Times New Roman" w:cs="Times New Roman"/>
            <w:b/>
            <w:bCs/>
            <w:color w:val="755524"/>
            <w:sz w:val="144"/>
            <w:szCs w:val="144"/>
            <w:u w:val="single"/>
            <w:lang w:eastAsia="ru-RU"/>
          </w:rPr>
          <w:t>Проект во 2 младшей группе «</w:t>
        </w:r>
        <w:r>
          <w:rPr>
            <w:rFonts w:ascii="Times New Roman" w:eastAsia="Times New Roman" w:hAnsi="Times New Roman" w:cs="Times New Roman"/>
            <w:b/>
            <w:bCs/>
            <w:color w:val="755524"/>
            <w:sz w:val="144"/>
            <w:szCs w:val="144"/>
            <w:u w:val="single"/>
            <w:lang w:eastAsia="ru-RU"/>
          </w:rPr>
          <w:t>Мир домашних животных</w:t>
        </w:r>
        <w:r w:rsidRPr="005A7A2E">
          <w:rPr>
            <w:rFonts w:ascii="Times New Roman" w:eastAsia="Times New Roman" w:hAnsi="Times New Roman" w:cs="Times New Roman"/>
            <w:b/>
            <w:bCs/>
            <w:color w:val="755524"/>
            <w:sz w:val="144"/>
            <w:szCs w:val="144"/>
            <w:u w:val="single"/>
            <w:lang w:eastAsia="ru-RU"/>
          </w:rPr>
          <w:t>»</w:t>
        </w:r>
      </w:hyperlink>
    </w:p>
    <w:p w:rsidR="005A7A2E" w:rsidRPr="005A7A2E" w:rsidRDefault="005A7A2E" w:rsidP="005A7A2E">
      <w:pPr>
        <w:shd w:val="clear" w:color="auto" w:fill="FFFFFF"/>
        <w:tabs>
          <w:tab w:val="left" w:pos="64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ab/>
      </w:r>
    </w:p>
    <w:p w:rsidR="005A7A2E" w:rsidRPr="005A7A2E" w:rsidRDefault="005A7A2E" w:rsidP="005A7A2E">
      <w:pPr>
        <w:shd w:val="clear" w:color="auto" w:fill="FFFFFF"/>
        <w:tabs>
          <w:tab w:val="left" w:pos="589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ab/>
      </w:r>
    </w:p>
    <w:p w:rsid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Выполнила: Тимофеева О.А.</w:t>
      </w:r>
    </w:p>
    <w:p w:rsidR="005A7A2E" w:rsidRPr="005A7A2E" w:rsidRDefault="005A7A2E" w:rsidP="005A7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5A7A2E">
        <w:rPr>
          <w:rFonts w:ascii="Georgia" w:eastAsia="Times New Roman" w:hAnsi="Georgia" w:cs="Times New Roman"/>
          <w:b/>
          <w:sz w:val="32"/>
          <w:szCs w:val="32"/>
          <w:lang w:eastAsia="ru-RU"/>
        </w:rPr>
        <w:t>Паспорт проекта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</w:t>
      </w:r>
      <w:r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младшей группы «Лучики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воспитатели, родители воспитанников.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1E6AE3"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долгосрочный(01 февраля - 30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мая).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 -</w:t>
      </w:r>
      <w:r w:rsidR="001E6AE3"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нравственный, групповой, информационный.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Образовательная область: экологическое воспитание.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начальных форм экологической культуры младших дошкольников;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прививать детям экологическую и моральную ответственность перед живым существом;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обогащать знания детей о домашних животных.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углубить представления детей младшего возраста о домашних животных, их характерных особенностях;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обобщать представления об условиях среды животных;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ухаживать за домашними животными;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кругозора, через ознакомление с окружающим миром;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словарного запаса детей по теме: «Домашние животные»;</w:t>
      </w:r>
    </w:p>
    <w:p w:rsidR="005A7A2E" w:rsidRPr="005A7A2E" w:rsidRDefault="005A7A2E" w:rsidP="005A7A2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любознательность, чувство сопереживания ко всему живому.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5A7A2E" w:rsidRPr="005A7A2E" w:rsidRDefault="005A7A2E" w:rsidP="005A7A2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названия домашних животных (взрослых и детей), что за домашними животными ухаживает человек (кормит, поит, лечит, моет, охраняет, пасет): названия жилище домашних животных, чем питаются домашние животные, какую пользу приносят людям.</w:t>
      </w:r>
    </w:p>
    <w:p w:rsidR="005A7A2E" w:rsidRPr="005A7A2E" w:rsidRDefault="005A7A2E" w:rsidP="005A7A2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ухаживать за домашними животными;</w:t>
      </w:r>
    </w:p>
    <w:p w:rsidR="005A7A2E" w:rsidRPr="005A7A2E" w:rsidRDefault="005A7A2E" w:rsidP="005A7A2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уметь использовать в речи названия домашних животных, частей их тела, действий, отгадывать загадки, сравнивать:</w:t>
      </w:r>
    </w:p>
    <w:p w:rsidR="005A7A2E" w:rsidRPr="005A7A2E" w:rsidRDefault="005A7A2E" w:rsidP="005A7A2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детям любви и бережного отношения к животным.</w:t>
      </w:r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5A7A2E">
        <w:rPr>
          <w:rFonts w:ascii="Georgia" w:eastAsia="Times New Roman" w:hAnsi="Georgia" w:cs="Times New Roman"/>
          <w:b/>
          <w:sz w:val="32"/>
          <w:szCs w:val="32"/>
          <w:lang w:eastAsia="ru-RU"/>
        </w:rPr>
        <w:lastRenderedPageBreak/>
        <w:t>Актуальность проблемы</w:t>
      </w:r>
    </w:p>
    <w:p w:rsidR="005A7A2E" w:rsidRPr="005A7A2E" w:rsidRDefault="005A7A2E" w:rsidP="005A7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самого раннего возраста необходимо приучать детей общению и ухаживанию за домашними животными вместе с родителями.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животным, если оно происходит без присмотра взрослых, может принести не только пользу, но и вред ребенку. Отношение ребенка к животному, его целенаправленное действие могут оказаться неправильными в силу целого ряда причин.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ребенок не знает, что можно делать, а что нельзя, что для животного вредно, а что полезно. При тесном контакте с животным, он обязательно захочет удовлетворить свою любознательность. Без контроля и руководства взрослых такое общение может оказаться вредным и даже опасным как для животного, так и для ребенка. Домашние животные в семье - это мощный воспитательный фактор. Ребенок учиться заботиться, ухаживать за ними, у него развивается нравственно волевые и трудовые качества.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5A7A2E">
        <w:rPr>
          <w:rFonts w:ascii="Georgia" w:eastAsia="Times New Roman" w:hAnsi="Georgia" w:cs="Times New Roman"/>
          <w:b/>
          <w:sz w:val="32"/>
          <w:szCs w:val="32"/>
          <w:lang w:eastAsia="ru-RU"/>
        </w:rPr>
        <w:t>Содержание работы над проектом по этапам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подготовительный: постановка целей и задач, предварительная работа с детьми и родителями. Работа с познавательной и художественной литературой (подбор иллюстраций, книг, сказок, рассказов, загадок, стихотворений по темам); оформление книжного уголка; оформление экологического уголка; оформление альбома «Домашние животные» (фотографии детей вместе с животными); разучивание с детьми стихотворений о животных.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дидактических и подвижных, пальчиковых игр; наблюдения за домашними животными; вопросов для бесед; конспекты занятий, памятки для родителей, развлечения. Приобрести диски с записями голосами животных и птиц.</w:t>
      </w:r>
    </w:p>
    <w:p w:rsidR="005A7A2E" w:rsidRPr="005A7A2E" w:rsidRDefault="005A7A2E" w:rsidP="001E6A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основной.</w:t>
      </w:r>
    </w:p>
    <w:p w:rsidR="001E6AE3" w:rsidRPr="00D56A3D" w:rsidRDefault="005A7A2E" w:rsidP="001E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Работа с детьми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познавател</w:t>
      </w:r>
      <w:r w:rsidR="001E6AE3"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цикла «Домашние животные»</w:t>
      </w:r>
      <w:proofErr w:type="gramStart"/>
      <w:r w:rsidR="001E6AE3"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альбома «Домашние животные и их детеныши», картины; «Кошка с котятами», «Собака со щенком», «Лошадь с жеребенком», «Коза с козлятами», «Корова с теленком».</w:t>
      </w:r>
    </w:p>
    <w:p w:rsidR="001E6AE3" w:rsidRPr="00D56A3D" w:rsidRDefault="005A7A2E" w:rsidP="001E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Беседы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E6AE3" w:rsidRPr="00D56A3D" w:rsidRDefault="005A7A2E" w:rsidP="001E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прогулках, дома совместно с родителями за домашними животными.</w:t>
      </w:r>
    </w:p>
    <w:p w:rsidR="005A7A2E" w:rsidRPr="005A7A2E" w:rsidRDefault="005A7A2E" w:rsidP="001E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 xml:space="preserve">Чтение и заучивания стихов, </w:t>
      </w:r>
      <w:proofErr w:type="spellStart"/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потешек</w:t>
      </w:r>
      <w:proofErr w:type="spellEnd"/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, рассказов, </w:t>
      </w:r>
      <w:proofErr w:type="gramStart"/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сказок, песенки про 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кошку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«Пошел котик на Торжок». «Как у нашего кота». «Киска, киска, киска, брысь!»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Собака, кот, кошка, и курочка», «Тили - бом! Тили - бом!». С. Маршак «Усатый - полосатый». В. Берестов «Котенок»,.В. Стоянов «Кошка»,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Е.Чарушина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нашем дворе»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обака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сказал мяу», А.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«Пес», Е.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«Собака», Л, Толстой «Слушай меня, мой пес»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орова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В, Берестов «Коровушка», Е.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«Корова»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И.Новиков «Теленочек», К.Ушинский «Коровка».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«Раным-рано поутру», «Уж как я ль мою коровушку люблю», чешская народная потешна «Дай молока, 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буренушка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Лошадь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К.Ушинский «Лошадка»,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«Лошадка», С.Черный «Жеребенок», Т.Собакин «На коне», В.Мирович из цикла «Наши друзья» (для самых маленьких), «Жеребенок», В.Стоянов «Конь». Русская народная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«Цок - цок - цок. Я лошадка серый бок», шведская народная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«Едем, едем на лошадке»</w:t>
      </w:r>
      <w:proofErr w:type="gram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оза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К.Ушинский Две козы», «Козел», «Два козлика». Литовская народная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козочка», В.Жуковский «Котик и козлик»,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«Козленок», русская народная сказка «Коза и семеро козлят».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Рисование</w:t>
      </w:r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«Котенок», пальчиковая живопись «Следы котенка», «Зеленый луг для наших любимых животных».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Лепка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«Чашки для парного молока, чтоб покормить детенышей»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Аппликация: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декоративная аппликация «Лошадка».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Подвижные игры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"Воробушки и кот", «Лохматый пес», «Собачка и воробьи», «Ворона и собачка», «Цыплята и собачка», «Котята </w:t>
      </w:r>
      <w:r w:rsidR="001E6AE3" w:rsidRPr="00D56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Барбос», «Вот собачка Жучка». 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A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Дидактические игры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 как помогает человеку». «Узнай, чей голос». «Узнай, чей детеныш», «Где, чей домик?», «Животное домашнее или дикое?» «Угадай, кто спрятался?», «Угадай, что изменилось?»</w:t>
      </w: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Игровые</w:t>
      </w:r>
      <w:proofErr w:type="gramEnd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упражнение</w:t>
      </w:r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«Составь животное», «Дорисуй животное», «Выбери животное», «Нарисуй животное по точкам» и т. д.</w:t>
      </w:r>
    </w:p>
    <w:p w:rsidR="005A7A2E" w:rsidRPr="005A7A2E" w:rsidRDefault="00D56A3D" w:rsidP="00D56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Праздник</w:t>
      </w:r>
      <w:r w:rsidR="005A7A2E"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 развлечения</w:t>
      </w:r>
      <w:r w:rsidR="005A7A2E" w:rsidRPr="00D56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5A7A2E"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летнее оздоровительное развлечение «День животных», кукольный театр «Коза - дереза», физкультурное развлечение «</w:t>
      </w:r>
      <w:proofErr w:type="spellStart"/>
      <w:r w:rsidR="005A7A2E"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="005A7A2E"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ребятушки».</w:t>
      </w:r>
      <w:proofErr w:type="gramEnd"/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5A7A2E">
        <w:rPr>
          <w:rFonts w:ascii="Georgia" w:eastAsia="Times New Roman" w:hAnsi="Georgia" w:cs="Times New Roman"/>
          <w:b/>
          <w:sz w:val="32"/>
          <w:szCs w:val="32"/>
          <w:lang w:eastAsia="ru-RU"/>
        </w:rPr>
        <w:lastRenderedPageBreak/>
        <w:t>Работа с родителями</w:t>
      </w:r>
    </w:p>
    <w:tbl>
      <w:tblPr>
        <w:tblW w:w="0" w:type="dxa"/>
        <w:tblInd w:w="-84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3284"/>
        <w:gridCol w:w="2656"/>
        <w:gridCol w:w="1440"/>
      </w:tblGrid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родителями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«Кошка с котятами»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Занятие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«Собака со щенятами»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«Знакомство с лошадью и жеребенком».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«Знакомство с коровой и теленком».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«Знакомство с козой и козленком».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Занятие «Корова, лошадь, коза».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стихотворения про домашних животных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Список рекомендуемой литературы для детского чтения про домашних животных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1E6AE3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A7A2E"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по 30 мая</w:t>
            </w: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тему: «Животные и их детеныши».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Занятие на тему: «В сказочной поляне»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Комплексное занятие по развитию речи и лепке «Домашние животные»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«Общение детей с домашними животными» Папка передвижка: «Домашние животные», «Почему необходим детям контакт с животными»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D56A3D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A7A2E"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по 30 мая</w:t>
            </w: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Интегрированное занятие по рисованию «Котенок» Декоративная аппликация «Лошадка»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«Знакомим ребенка с домашними животными»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56A3D" w:rsidRDefault="00D56A3D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5A7A2E" w:rsidRPr="005A7A2E" w:rsidRDefault="00D56A3D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A7A2E"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 по 30 мая</w:t>
            </w: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движений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Сюжетное занятие «Маша и котята».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«Лохматый пес», «Собачка и воробьи». «Ворона и собачка», «Цыплята и собачка». «Котята и Барбос», «Вот собачка Жучка», «Кто как кричит». «Кошка и мышки», «Коза рогатая». 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«Непослушный козел», «Козлята и волк». «Мой козлик». «Гоп, гоп, мой конь», «Лошадки», «Кучер и лошади», «Бодливая корова» Пальчиковые игры: «Лошадки». «Коза», «Пастушок», «Серенький козел», «Два котенка», «Собака», «Котята», «Кому что?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Дидактические игры: "Кто где живет?", "Где, чей домик?", "Животное домашнее или дикое?" "Угадай, кто спрятался?"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Сделать «Деревенский двор»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Памятка с содержанием подвижных игр. Приобрести диски с записями голосами животных и птиц.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Фотосъемки детей с 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домашними животными.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D56A3D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01</w:t>
            </w:r>
            <w:r w:rsidR="005A7A2E"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по 30 мая</w:t>
            </w: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"Угадай, что изменилось?" Игровые упражнения: </w:t>
            </w:r>
            <w:proofErr w:type="gramStart"/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"Составь животное",</w:t>
            </w: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"Дорисуй животное" "Выбери животное", "Нарисуй животное по точкам" и т. д. Кукольный театр «Коза - дереза».</w:t>
            </w:r>
            <w:proofErr w:type="gramEnd"/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Слушание аудио записи с голосами домашних животных.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A2E" w:rsidRPr="005A7A2E" w:rsidTr="005A7A2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Летнее оздоровительное развлечение «День животных».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5A7A2E" w:rsidRPr="005A7A2E" w:rsidRDefault="005A7A2E" w:rsidP="005A7A2E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7A2E" w:rsidRPr="005A7A2E" w:rsidRDefault="005A7A2E" w:rsidP="00D56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7A2E" w:rsidRPr="005A7A2E" w:rsidRDefault="005A7A2E" w:rsidP="00D56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Третий этап - заключительный</w:t>
      </w:r>
      <w:proofErr w:type="gramStart"/>
      <w:r w:rsidRPr="005A7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формить фотовыставку по материалам.</w:t>
      </w: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Развлечение для детей «День животных».</w:t>
      </w:r>
    </w:p>
    <w:p w:rsidR="00D56A3D" w:rsidRP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</w:p>
    <w:p w:rsidR="00D56A3D" w:rsidRP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</w:p>
    <w:p w:rsidR="00D56A3D" w:rsidRPr="00D56A3D" w:rsidRDefault="00D56A3D" w:rsidP="005A7A2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28"/>
          <w:szCs w:val="28"/>
          <w:lang w:eastAsia="ru-RU"/>
        </w:rPr>
      </w:pPr>
    </w:p>
    <w:p w:rsidR="005A7A2E" w:rsidRPr="005A7A2E" w:rsidRDefault="005A7A2E" w:rsidP="005A7A2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5A7A2E">
        <w:rPr>
          <w:rFonts w:ascii="Georgia" w:eastAsia="Times New Roman" w:hAnsi="Georgia" w:cs="Times New Roman"/>
          <w:b/>
          <w:sz w:val="32"/>
          <w:szCs w:val="32"/>
          <w:lang w:eastAsia="ru-RU"/>
        </w:rPr>
        <w:lastRenderedPageBreak/>
        <w:t>Список литературы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Васильева, В.В.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Комарова «Программа воспитания и обучения в детском саду».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С.Н.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Теплюк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на прогулке с малышами».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М.В.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Лучич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«Детям о природе».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Л.Н. Павлова «Раннее детство: развитие речи и мышления». Т.Н.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Зенин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«Ознакомление детей раннего возраста с природой». Г.Я.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Затуллина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«Конспекты занятий по развитию речи».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Е.Е. Полозова «Продуктивная деятельность с детьми младшего возраста».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Дайлидене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«Поиграем малыш».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Р.Т. И.Н.П.О Челны «Триста шестьдесят пять игр для дошколят».</w:t>
      </w:r>
    </w:p>
    <w:p w:rsidR="005A7A2E" w:rsidRPr="005A7A2E" w:rsidRDefault="005A7A2E" w:rsidP="005A7A2E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Печерога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«Развивающие игры для дошкольников». Т. </w:t>
      </w:r>
      <w:proofErr w:type="spellStart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5A7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«Забодаю, забодаю» разговорчивые пальчики</w:t>
      </w:r>
    </w:p>
    <w:p w:rsidR="00802BDF" w:rsidRPr="00D56A3D" w:rsidRDefault="00802BDF">
      <w:pPr>
        <w:rPr>
          <w:sz w:val="28"/>
          <w:szCs w:val="28"/>
        </w:rPr>
      </w:pPr>
    </w:p>
    <w:sectPr w:rsidR="00802BDF" w:rsidRPr="00D56A3D" w:rsidSect="0080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3A" w:rsidRDefault="00540A3A" w:rsidP="005A7A2E">
      <w:pPr>
        <w:spacing w:after="0" w:line="240" w:lineRule="auto"/>
      </w:pPr>
      <w:r>
        <w:separator/>
      </w:r>
    </w:p>
  </w:endnote>
  <w:endnote w:type="continuationSeparator" w:id="0">
    <w:p w:rsidR="00540A3A" w:rsidRDefault="00540A3A" w:rsidP="005A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3A" w:rsidRDefault="00540A3A" w:rsidP="005A7A2E">
      <w:pPr>
        <w:spacing w:after="0" w:line="240" w:lineRule="auto"/>
      </w:pPr>
      <w:r>
        <w:separator/>
      </w:r>
    </w:p>
  </w:footnote>
  <w:footnote w:type="continuationSeparator" w:id="0">
    <w:p w:rsidR="00540A3A" w:rsidRDefault="00540A3A" w:rsidP="005A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D65A3"/>
    <w:multiLevelType w:val="multilevel"/>
    <w:tmpl w:val="C404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01012"/>
    <w:multiLevelType w:val="multilevel"/>
    <w:tmpl w:val="B2C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D6FF2"/>
    <w:multiLevelType w:val="multilevel"/>
    <w:tmpl w:val="AF7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A2E"/>
    <w:rsid w:val="001E6AE3"/>
    <w:rsid w:val="00540A3A"/>
    <w:rsid w:val="005A7A2E"/>
    <w:rsid w:val="00802BDF"/>
    <w:rsid w:val="00D5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DF"/>
  </w:style>
  <w:style w:type="paragraph" w:styleId="2">
    <w:name w:val="heading 2"/>
    <w:basedOn w:val="a"/>
    <w:link w:val="20"/>
    <w:uiPriority w:val="9"/>
    <w:qFormat/>
    <w:rsid w:val="005A7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7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5A7A2E"/>
  </w:style>
  <w:style w:type="character" w:styleId="a3">
    <w:name w:val="Hyperlink"/>
    <w:basedOn w:val="a0"/>
    <w:uiPriority w:val="99"/>
    <w:semiHidden/>
    <w:unhideWhenUsed/>
    <w:rsid w:val="005A7A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7A2E"/>
    <w:rPr>
      <w:b/>
      <w:bCs/>
    </w:rPr>
  </w:style>
  <w:style w:type="character" w:styleId="a6">
    <w:name w:val="Emphasis"/>
    <w:basedOn w:val="a0"/>
    <w:uiPriority w:val="20"/>
    <w:qFormat/>
    <w:rsid w:val="005A7A2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A2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A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7A2E"/>
  </w:style>
  <w:style w:type="paragraph" w:styleId="ab">
    <w:name w:val="footer"/>
    <w:basedOn w:val="a"/>
    <w:link w:val="ac"/>
    <w:uiPriority w:val="99"/>
    <w:semiHidden/>
    <w:unhideWhenUsed/>
    <w:rsid w:val="005A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A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33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3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8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0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756280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uchonok.ru/node/35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2019-03-04T12:55:00Z</dcterms:created>
  <dcterms:modified xsi:type="dcterms:W3CDTF">2019-03-04T13:24:00Z</dcterms:modified>
</cp:coreProperties>
</file>