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1B2" w:rsidRDefault="005561B2" w:rsidP="005561B2">
      <w:pPr>
        <w:shd w:val="clear" w:color="auto" w:fill="FFFFFF"/>
        <w:spacing w:after="157" w:line="329" w:lineRule="atLeast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5561B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МБДОУ детский сад «Солнышко»  п. </w:t>
      </w:r>
      <w:proofErr w:type="spellStart"/>
      <w:r w:rsidRPr="005561B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Синеборска</w:t>
      </w:r>
      <w:proofErr w:type="spellEnd"/>
    </w:p>
    <w:p w:rsidR="005561B2" w:rsidRDefault="005561B2" w:rsidP="005561B2">
      <w:pPr>
        <w:shd w:val="clear" w:color="auto" w:fill="FFFFFF"/>
        <w:spacing w:after="157" w:line="329" w:lineRule="atLeast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5561B2" w:rsidRDefault="005561B2" w:rsidP="005561B2">
      <w:pPr>
        <w:shd w:val="clear" w:color="auto" w:fill="FFFFFF"/>
        <w:spacing w:after="157" w:line="329" w:lineRule="atLeast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5561B2" w:rsidRDefault="005561B2" w:rsidP="005561B2">
      <w:pPr>
        <w:shd w:val="clear" w:color="auto" w:fill="FFFFFF"/>
        <w:spacing w:after="157" w:line="329" w:lineRule="atLeast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5561B2" w:rsidRPr="005561B2" w:rsidRDefault="005561B2" w:rsidP="005561B2">
      <w:pPr>
        <w:shd w:val="clear" w:color="auto" w:fill="FFFFFF"/>
        <w:spacing w:after="157" w:line="329" w:lineRule="atLeast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5561B2" w:rsidRDefault="001D335D" w:rsidP="005561B2">
      <w:pPr>
        <w:shd w:val="clear" w:color="auto" w:fill="FFFFFF"/>
        <w:spacing w:after="157" w:line="329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</w:pPr>
      <w:r w:rsidRPr="00B6664C"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74.9pt;height:124.1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Спортивный досуг, &#10;посвященный «Дню победы&quot; &#10;"/>
          </v:shape>
        </w:pict>
      </w:r>
    </w:p>
    <w:p w:rsidR="00046CBA" w:rsidRPr="001C4CEB" w:rsidRDefault="005561B2" w:rsidP="005561B2">
      <w:pPr>
        <w:shd w:val="clear" w:color="auto" w:fill="FFFFFF"/>
        <w:spacing w:after="157" w:line="329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C00000"/>
          <w:sz w:val="44"/>
          <w:szCs w:val="4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-843653</wp:posOffset>
            </wp:positionH>
            <wp:positionV relativeFrom="paragraph">
              <wp:posOffset>284130</wp:posOffset>
            </wp:positionV>
            <wp:extent cx="6369269" cy="4240924"/>
            <wp:effectExtent l="0" t="0" r="0" b="0"/>
            <wp:wrapNone/>
            <wp:docPr id="1" name="Рисунок 1" descr="https://ds05.infourok.ru/uploads/ex/0cf7/0008e696-f0d84ed5/hello_html_b8b3f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cf7/0008e696-f0d84ed5/hello_html_b8b3f8a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269" cy="4240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6CBA" w:rsidRPr="005561B2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ru-RU"/>
        </w:rPr>
        <w:t>для детей средней группы</w:t>
      </w:r>
    </w:p>
    <w:p w:rsidR="00F75959" w:rsidRDefault="00046CBA" w:rsidP="001C4C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75959" w:rsidRDefault="00F75959" w:rsidP="001C4C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75959" w:rsidRDefault="00F75959" w:rsidP="001C4C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75959" w:rsidRDefault="00F75959" w:rsidP="001C4C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75959" w:rsidRDefault="00F75959" w:rsidP="001C4C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75959" w:rsidRDefault="00F75959" w:rsidP="001C4C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75959" w:rsidRDefault="00F75959" w:rsidP="001C4C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75959" w:rsidRDefault="00F75959" w:rsidP="001C4C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75959" w:rsidRDefault="00F75959" w:rsidP="001C4C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75959" w:rsidRDefault="00F75959" w:rsidP="001C4C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75959" w:rsidRDefault="00F75959" w:rsidP="001C4C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75959" w:rsidRDefault="00F75959" w:rsidP="001C4C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75959" w:rsidRDefault="00F75959" w:rsidP="001C4C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75959" w:rsidRDefault="00F75959" w:rsidP="001C4C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75959" w:rsidRDefault="00F75959" w:rsidP="001C4C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75959" w:rsidRDefault="00F75959" w:rsidP="001C4C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75959" w:rsidRDefault="00F75959" w:rsidP="001C4C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561B2" w:rsidRDefault="005561B2" w:rsidP="00F75959">
      <w:pPr>
        <w:tabs>
          <w:tab w:val="left" w:pos="571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5561B2" w:rsidRDefault="005561B2" w:rsidP="00F75959">
      <w:pPr>
        <w:tabs>
          <w:tab w:val="left" w:pos="571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5561B2" w:rsidRDefault="005561B2" w:rsidP="00F75959">
      <w:pPr>
        <w:tabs>
          <w:tab w:val="left" w:pos="571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75959" w:rsidRDefault="00F75959" w:rsidP="00F75959">
      <w:pPr>
        <w:tabs>
          <w:tab w:val="left" w:pos="571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Зиборова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F75959" w:rsidRDefault="00F75959" w:rsidP="00F75959">
      <w:pPr>
        <w:tabs>
          <w:tab w:val="left" w:pos="571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75959" w:rsidRDefault="00F75959" w:rsidP="00F75959">
      <w:pPr>
        <w:tabs>
          <w:tab w:val="left" w:pos="571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75959" w:rsidRPr="001B7F85" w:rsidRDefault="00F75959" w:rsidP="00F75959">
      <w:pPr>
        <w:tabs>
          <w:tab w:val="left" w:pos="5710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B7F85">
        <w:rPr>
          <w:rFonts w:ascii="Times New Roman" w:hAnsi="Times New Roman" w:cs="Times New Roman"/>
          <w:sz w:val="28"/>
          <w:szCs w:val="28"/>
        </w:rPr>
        <w:t>Синеборск</w:t>
      </w:r>
      <w:proofErr w:type="spellEnd"/>
      <w:r w:rsidRPr="001B7F85">
        <w:rPr>
          <w:rFonts w:ascii="Times New Roman" w:hAnsi="Times New Roman" w:cs="Times New Roman"/>
          <w:sz w:val="28"/>
          <w:szCs w:val="28"/>
        </w:rPr>
        <w:t xml:space="preserve">  201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F75959" w:rsidRDefault="00F75959" w:rsidP="001C4C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75959" w:rsidRDefault="00046CBA" w:rsidP="00F759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F7595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Цель: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Активизировать отдых детей, доставить радость, воспитывать уважение к защитникам Родины на основе ярких впечатлений, доступных детям и вызывающих у них сильные эмоции, любовь к Родине, закреплять знания о празднике 9 Мая, воспитывать чувства гордости за свой народ, армию, желание защищать свою страну.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75959" w:rsidRDefault="00046CBA" w:rsidP="00F759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F7595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Задачи: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Продолжить знакомить детей с историческим прошлым нашей страны (Великой Отечественной войной).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Продолжить формировать у детей чувство патриотизма через приобщение к песням и стихам о Великой Отечественной войне.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Вызвать у детей чувство сопереживания, сострадания к тем, кто не вернулся с войны; чувство гордости за воинов, народ, стойко переносивший невзгоды войны, за сплоченность всего народа, за мужество и отвагу.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Закрепление знаний детей о военных профессиях.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Закреплять у детей двигательные умения в условиях эмоционального общения со сверстниками.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 Развивать выдержку, ловкость, ориентировку в пространстве.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 Воспитывать внимание, целеустремленность, чувство товарищества.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75959" w:rsidRDefault="00046CBA" w:rsidP="00F759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proofErr w:type="gramStart"/>
      <w:r w:rsidRPr="00F7595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Атрибуты: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 сумки почтальона, 2 игрушечные грузовика и макеты продуктов (молоко, хлеб, консервы), 2 игрушечных автомата, 2 детских халата, бинты, кегли, гимнастические скамейки, обручи, ограничители, 2 туннеля, 2 руля.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End"/>
    </w:p>
    <w:p w:rsidR="00046CBA" w:rsidRPr="001C4CEB" w:rsidRDefault="00046CBA" w:rsidP="00F75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5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Предварительная работа:</w:t>
      </w:r>
      <w:r w:rsidRPr="00F7595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Чтение рассказов, стихотворений о войне;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Слушание и разучивание песен военной тематики.</w:t>
      </w:r>
    </w:p>
    <w:p w:rsidR="00F75959" w:rsidRDefault="00F75959" w:rsidP="00F75959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046CBA" w:rsidRPr="00F75959" w:rsidRDefault="00046CBA" w:rsidP="00F75959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F7595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Ход развлечения</w:t>
      </w:r>
    </w:p>
    <w:p w:rsidR="001C4CEB" w:rsidRDefault="00046CBA" w:rsidP="00F75959">
      <w:pPr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F75959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4"/>
          <w:szCs w:val="24"/>
          <w:lang w:eastAsia="ru-RU"/>
        </w:rPr>
        <w:t>Ведущий: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Майский праздник -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День Победы</w:t>
      </w:r>
      <w:proofErr w:type="gramStart"/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proofErr w:type="gramEnd"/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тмечает вся страна.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Надевают наши деды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Боевые ордена.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Их с утра зовёт дорога</w:t>
      </w:r>
      <w:proofErr w:type="gramStart"/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proofErr w:type="gramEnd"/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торжественный парад.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задумчиво с порога</w:t>
      </w:r>
      <w:proofErr w:type="gramStart"/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след им бабушки глядят.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C4CEB"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C4C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такое День Победы?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 утренний парад: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Едут танки и ракеты,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Марширует строй солдат.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такое День Победы?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 праздничный салют: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Фейерве</w:t>
      </w:r>
      <w:proofErr w:type="gramStart"/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рк взл</w:t>
      </w:r>
      <w:proofErr w:type="gramEnd"/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етает в небо,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Рассыпаясь там и тут.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такое День Победы?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 песни за столом,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 речи и беседы,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 дедушкин альбом.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 фрукты и конфеты,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Это запахи </w:t>
      </w:r>
      <w:proofErr w:type="gramStart"/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весны</w:t>
      </w:r>
      <w:proofErr w:type="gramEnd"/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…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такое День Победы –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 значит – нет войны.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75959" w:rsidRDefault="001C4CEB" w:rsidP="00F759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C4C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(«День Победы» Т. Белозеров)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</w:t>
      </w:r>
      <w:r w:rsidR="00046CBA"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46CBA" w:rsidRPr="00F75959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4"/>
          <w:szCs w:val="24"/>
          <w:lang w:eastAsia="ru-RU"/>
        </w:rPr>
        <w:t>Ведущий:</w:t>
      </w:r>
      <w:r w:rsidR="00046CBA" w:rsidRPr="001C4C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046CBA" w:rsidRPr="001C4C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Многие люди на войне трудились, чтобы приблизить «День Победы», при этом они не были военными, не участвовали в боях. Но их работа также была очень важна для победы.</w:t>
      </w:r>
      <w:r w:rsidR="00046CBA"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46CBA"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5681A" w:rsidRPr="00F75959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4"/>
          <w:szCs w:val="24"/>
          <w:lang w:eastAsia="ru-RU"/>
        </w:rPr>
        <w:t>Ведущий</w:t>
      </w:r>
      <w:r w:rsidR="00046CBA" w:rsidRPr="001C4C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046CBA"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46CBA" w:rsidRPr="001C4C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Почтальоны возят вести</w:t>
      </w:r>
      <w:proofErr w:type="gramStart"/>
      <w:r w:rsidR="00046CBA"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46CBA"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46CBA" w:rsidRPr="001C4C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gramEnd"/>
      <w:r w:rsidR="00046CBA" w:rsidRPr="001C4C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 дорогам фронтовым,</w:t>
      </w:r>
      <w:r w:rsidR="00046CBA"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46CBA"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46CBA" w:rsidRPr="001C4C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лежат в их сумках вместе</w:t>
      </w:r>
      <w:r w:rsidR="00046CBA"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46CBA"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46CBA" w:rsidRPr="001C4C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Письма к павшим и живым.</w:t>
      </w:r>
      <w:r w:rsidR="00046CBA"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46CBA"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46CBA" w:rsidRPr="001C4C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каждой нашею победой,</w:t>
      </w:r>
      <w:r w:rsidR="00046CBA"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46CBA"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46CBA" w:rsidRPr="001C4C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каждым новым днем войны</w:t>
      </w:r>
      <w:r w:rsidR="00046CBA"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46CBA"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46CBA" w:rsidRPr="001C4C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Письма дальше, дальше едут –</w:t>
      </w:r>
      <w:r w:rsidR="00046CBA"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46CBA"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46CBA" w:rsidRPr="001C4C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 рубежам родной страны. (</w:t>
      </w:r>
      <w:r w:rsidR="00046CBA" w:rsidRPr="001C4C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Отрывок «Почта военная" С. Я Маршак)</w:t>
      </w:r>
    </w:p>
    <w:p w:rsidR="001C4CEB" w:rsidRPr="001C4CEB" w:rsidRDefault="00046CBA" w:rsidP="00F759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75959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4"/>
          <w:szCs w:val="24"/>
          <w:u w:val="single"/>
          <w:lang w:eastAsia="ru-RU"/>
        </w:rPr>
        <w:t>Эстафета «Почтальон с сумкой через препятствия».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 делятся на две команды. Капитанам дают сумки почтальонов.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Правила эстафеты: каждый ребенок по очереди преодолевает препятствия. Пройдя все препятствия, возвращается к своей команде, передавая эстафету и сумку следующему ребенку. В качестве препятствий: пройти через болото (прыжки из обруча в обруч), обойти минное поле (пробежать между кеглями), перейти через речку (ходьба по гимнастической лестнице) и другие.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Выигрывает команда, которая первая пройдет, все испытания и не нарушит правила.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75959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4"/>
          <w:szCs w:val="24"/>
          <w:lang w:eastAsia="ru-RU"/>
        </w:rPr>
        <w:t>Ведущий: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молодцы почтальоны хорошо справились с испытаниями.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5681A" w:rsidRPr="00F75959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4"/>
          <w:szCs w:val="24"/>
          <w:lang w:eastAsia="ru-RU"/>
        </w:rPr>
        <w:t>Ведущий</w:t>
      </w:r>
      <w:r w:rsidR="00A56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C4C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Продукты на фронт доставить нам нужно.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Давайте поможем солдатам дружно.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75959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4"/>
          <w:szCs w:val="24"/>
          <w:u w:val="single"/>
          <w:lang w:eastAsia="ru-RU"/>
        </w:rPr>
        <w:t>Эстафета средней группы «Перевозка продуктов на грузовике».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Ребята делятся на две команды. Каждой команде выдается большая игрушка грузовика. В большой емкости сложены макеты продуктов: молоко, хлеб, консервы и другие.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Правила эстафеты: Каждый ребенок берет один продукт и перевозит проезжая между препятствиями (кеглями), складывает в свою корзину.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Выигрывает команда, которая первая закончит эстафету и у которой будет больше «продуктов».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C4CEB" w:rsidRPr="00F75959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4"/>
          <w:szCs w:val="24"/>
          <w:lang w:eastAsia="ru-RU"/>
        </w:rPr>
        <w:t>Ведущий</w:t>
      </w:r>
      <w:r w:rsidR="001C4CEB" w:rsidRPr="001C4C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Ветры в походные трубы трубили.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Дождь отбивал барабанную дробь.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Ребята герои в разведку ходили,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Сквозь чащу лесов и болотную топь</w:t>
      </w:r>
      <w:proofErr w:type="gramStart"/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proofErr w:type="gramStart"/>
      <w:r w:rsidRPr="001C4C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</w:t>
      </w:r>
      <w:proofErr w:type="gramEnd"/>
      <w:r w:rsidRPr="001C4C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трывок «Красные следопыты» Н. Добронравов)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75959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4"/>
          <w:szCs w:val="24"/>
          <w:u w:val="single"/>
          <w:lang w:eastAsia="ru-RU"/>
        </w:rPr>
        <w:t>Эстафета «Пролезть по туннелю с автоматом».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Ребята делятся на две команды. Капитаны берут в руки игрушечный автомат и по очереди пролезают через туннель, возвращаются назад, передают автомат и эстафету следующему участнику. Выигрывает команда, которая первая закончит эстафету, и не нарушает правила.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75959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4"/>
          <w:szCs w:val="24"/>
          <w:lang w:eastAsia="ru-RU"/>
        </w:rPr>
        <w:t>Ведущий: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Молодцы разведчики хорошо справились с заданием.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C4CEB" w:rsidRPr="00F75959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4"/>
          <w:szCs w:val="24"/>
          <w:lang w:eastAsia="ru-RU"/>
        </w:rPr>
        <w:t>Ведущий</w:t>
      </w:r>
      <w:r w:rsidRPr="001C4C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девятый день ликующего мая.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Когда легла на землю тишина.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Промчалась весть от края и до края: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Мир победил! Окончилась война!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Шоферу некогда дремать</w:t>
      </w:r>
      <w:proofErr w:type="gramStart"/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proofErr w:type="gramEnd"/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пешит изо всей силы.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Солдатов с фронта доставлять.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Туда, где дом любимый.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C4C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(отрывок «Девятое мая» </w:t>
      </w:r>
      <w:proofErr w:type="spellStart"/>
      <w:r w:rsidRPr="001C4C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Ёнэ</w:t>
      </w:r>
      <w:proofErr w:type="spellEnd"/>
      <w:proofErr w:type="gramStart"/>
      <w:r w:rsidRPr="001C4C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Л</w:t>
      </w:r>
      <w:proofErr w:type="gramEnd"/>
      <w:r w:rsidRPr="001C4C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и)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75959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4"/>
          <w:szCs w:val="24"/>
          <w:u w:val="single"/>
          <w:lang w:eastAsia="ru-RU"/>
        </w:rPr>
        <w:t>Эстафета средней группы «Шофер перевозит солдат».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Ребята делятся на две команды. Капитаны берут в руки рули. К капитанам присоединяются еще по два человека. «Тройка» должна оббежать препятствия и остаться на другой стороне, капитан возвращается за следующими участниками. Выигрывает команда, которая быстрее переберется на другую сторону, и не нарушит правила.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75959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4"/>
          <w:szCs w:val="24"/>
          <w:lang w:eastAsia="ru-RU"/>
        </w:rPr>
        <w:t>Ведущий: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Водители замечательно справились с заданием, всех привезли домой.</w:t>
      </w:r>
      <w:r w:rsidR="001C4CEB" w:rsidRPr="001C4CEB"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 xml:space="preserve"> </w:t>
      </w:r>
      <w:r w:rsidR="001C4CEB" w:rsidRPr="00F75959">
        <w:rPr>
          <w:rFonts w:ascii="Times New Roman" w:hAnsi="Times New Roman" w:cs="Times New Roman"/>
          <w:color w:val="E36C0A" w:themeColor="accent6" w:themeShade="BF"/>
          <w:sz w:val="24"/>
          <w:szCs w:val="24"/>
          <w:shd w:val="clear" w:color="auto" w:fill="FFFFFF"/>
        </w:rPr>
        <w:t>Ведущая:</w:t>
      </w:r>
      <w:r w:rsidR="00F75959"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 xml:space="preserve"> </w:t>
      </w:r>
      <w:r w:rsidR="001C4CEB" w:rsidRPr="001C4CEB"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>победой закончилась война. Храбростью и героизмом прославили себя наши солдаты. Каждый год мы празднуем этот великий день. Расцветает черемуха, поют птицы, сияют лица людей, в синее небо взлетают белокрылые голуби – символ мира, счастья и добра. Взрослые и дети несут в руках цветы, чтобы с благодарностью подарить их ветеранам.</w:t>
      </w:r>
      <w:r w:rsidR="001C4CEB" w:rsidRPr="001C4CEB">
        <w:rPr>
          <w:rFonts w:ascii="Times New Roman" w:hAnsi="Times New Roman" w:cs="Times New Roman"/>
          <w:color w:val="373737"/>
          <w:sz w:val="24"/>
          <w:szCs w:val="24"/>
        </w:rPr>
        <w:br/>
      </w:r>
      <w:r w:rsidR="001C4CEB" w:rsidRPr="001C4CEB"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>Поздравляем наших дедов,</w:t>
      </w:r>
      <w:r w:rsidR="001C4CEB" w:rsidRPr="001C4CEB">
        <w:rPr>
          <w:rStyle w:val="apple-converted-space"/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> </w:t>
      </w:r>
      <w:r w:rsidR="001C4CEB" w:rsidRPr="001C4CEB">
        <w:rPr>
          <w:rFonts w:ascii="Times New Roman" w:hAnsi="Times New Roman" w:cs="Times New Roman"/>
          <w:color w:val="373737"/>
          <w:sz w:val="24"/>
          <w:szCs w:val="24"/>
        </w:rPr>
        <w:br/>
      </w:r>
      <w:r w:rsidR="001C4CEB" w:rsidRPr="001C4CEB"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>Поздравляем всей душой!</w:t>
      </w:r>
      <w:r w:rsidR="001C4CEB" w:rsidRPr="001C4CEB">
        <w:rPr>
          <w:rFonts w:ascii="Times New Roman" w:hAnsi="Times New Roman" w:cs="Times New Roman"/>
          <w:color w:val="373737"/>
          <w:sz w:val="24"/>
          <w:szCs w:val="24"/>
        </w:rPr>
        <w:br/>
      </w:r>
      <w:r w:rsidR="001C4CEB" w:rsidRPr="001C4CEB"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>Пусть гремит салют победы</w:t>
      </w:r>
      <w:proofErr w:type="gramStart"/>
      <w:r w:rsidR="001C4CEB" w:rsidRPr="001C4CEB">
        <w:rPr>
          <w:rFonts w:ascii="Times New Roman" w:hAnsi="Times New Roman" w:cs="Times New Roman"/>
          <w:color w:val="373737"/>
          <w:sz w:val="24"/>
          <w:szCs w:val="24"/>
        </w:rPr>
        <w:br/>
      </w:r>
      <w:r w:rsidR="001C4CEB" w:rsidRPr="001C4CEB"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>В</w:t>
      </w:r>
      <w:proofErr w:type="gramEnd"/>
      <w:r w:rsidR="001C4CEB" w:rsidRPr="001C4CEB"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 xml:space="preserve"> этот день над всей страной</w:t>
      </w:r>
    </w:p>
    <w:p w:rsidR="001C4CEB" w:rsidRPr="001C4CEB" w:rsidRDefault="00046CBA" w:rsidP="00F75959">
      <w:pPr>
        <w:spacing w:line="240" w:lineRule="auto"/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</w:pPr>
      <w:r w:rsidRPr="001C4C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Исполнение песни: «Пусть всегда будет солнце!» 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proofErr w:type="spellStart"/>
      <w:r w:rsidRPr="001C4C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сл.Л.Ошанина,муз</w:t>
      </w:r>
      <w:proofErr w:type="gramStart"/>
      <w:r w:rsidRPr="001C4C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.А</w:t>
      </w:r>
      <w:proofErr w:type="gramEnd"/>
      <w:r w:rsidRPr="001C4C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.Островского</w:t>
      </w:r>
      <w:proofErr w:type="spellEnd"/>
      <w:r w:rsidRPr="001C4C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).</w:t>
      </w:r>
      <w:r w:rsidRPr="001C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46BBE" w:rsidRPr="00046CBA" w:rsidRDefault="00046BBE" w:rsidP="001C4CEB"/>
    <w:sectPr w:rsidR="00046BBE" w:rsidRPr="00046CBA" w:rsidSect="00F75959">
      <w:pgSz w:w="11906" w:h="16838"/>
      <w:pgMar w:top="1134" w:right="991" w:bottom="1134" w:left="1701" w:header="708" w:footer="708" w:gutter="0"/>
      <w:pgBorders w:offsetFrom="page">
        <w:top w:val="stars3d" w:sz="24" w:space="24" w:color="auto"/>
        <w:left w:val="stars3d" w:sz="24" w:space="24" w:color="auto"/>
        <w:bottom w:val="stars3d" w:sz="24" w:space="24" w:color="auto"/>
        <w:right w:val="stars3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046CBA"/>
    <w:rsid w:val="00002BF4"/>
    <w:rsid w:val="00046BBE"/>
    <w:rsid w:val="00046CBA"/>
    <w:rsid w:val="00185B44"/>
    <w:rsid w:val="001C4CEB"/>
    <w:rsid w:val="001D335D"/>
    <w:rsid w:val="0045183B"/>
    <w:rsid w:val="005561B2"/>
    <w:rsid w:val="00A5681A"/>
    <w:rsid w:val="00B6664C"/>
    <w:rsid w:val="00F75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6CBA"/>
    <w:rPr>
      <w:b/>
      <w:bCs/>
    </w:rPr>
  </w:style>
  <w:style w:type="character" w:customStyle="1" w:styleId="apple-converted-space">
    <w:name w:val="apple-converted-space"/>
    <w:basedOn w:val="a0"/>
    <w:rsid w:val="00046CBA"/>
  </w:style>
  <w:style w:type="paragraph" w:styleId="a4">
    <w:name w:val="Balloon Text"/>
    <w:basedOn w:val="a"/>
    <w:link w:val="a5"/>
    <w:uiPriority w:val="99"/>
    <w:semiHidden/>
    <w:unhideWhenUsed/>
    <w:rsid w:val="00556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61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1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4678">
          <w:marLeft w:val="0"/>
          <w:marRight w:val="0"/>
          <w:marTop w:val="157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9994">
          <w:marLeft w:val="0"/>
          <w:marRight w:val="0"/>
          <w:marTop w:val="157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Prestigio</cp:lastModifiedBy>
  <cp:revision>10</cp:revision>
  <cp:lastPrinted>2001-12-31T21:07:00Z</cp:lastPrinted>
  <dcterms:created xsi:type="dcterms:W3CDTF">2002-01-01T06:10:00Z</dcterms:created>
  <dcterms:modified xsi:type="dcterms:W3CDTF">2020-01-17T08:27:00Z</dcterms:modified>
</cp:coreProperties>
</file>