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BA" w:rsidRPr="006C40ED" w:rsidRDefault="004F26BA" w:rsidP="004F26BA">
      <w:pPr>
        <w:rPr>
          <w:rFonts w:ascii="Times New Roman" w:hAnsi="Times New Roman" w:cs="Times New Roman"/>
          <w:b/>
          <w:sz w:val="26"/>
          <w:szCs w:val="24"/>
        </w:rPr>
      </w:pPr>
      <w:r w:rsidRPr="006C40ED">
        <w:rPr>
          <w:rFonts w:ascii="Times New Roman" w:hAnsi="Times New Roman" w:cs="Times New Roman"/>
          <w:b/>
          <w:sz w:val="26"/>
          <w:szCs w:val="24"/>
        </w:rPr>
        <w:t>ПРОТОКОЛ</w:t>
      </w:r>
    </w:p>
    <w:p w:rsidR="004F26BA" w:rsidRPr="006C40ED" w:rsidRDefault="004F26BA" w:rsidP="004F26BA">
      <w:pPr>
        <w:rPr>
          <w:rFonts w:ascii="Times New Roman" w:hAnsi="Times New Roman" w:cs="Times New Roman"/>
          <w:b/>
          <w:sz w:val="26"/>
          <w:szCs w:val="24"/>
        </w:rPr>
      </w:pPr>
      <w:r w:rsidRPr="006C40ED">
        <w:rPr>
          <w:rFonts w:ascii="Times New Roman" w:hAnsi="Times New Roman" w:cs="Times New Roman"/>
          <w:b/>
          <w:sz w:val="26"/>
          <w:szCs w:val="24"/>
        </w:rPr>
        <w:t xml:space="preserve">заседания муниципального общественного совета по проведению </w:t>
      </w:r>
    </w:p>
    <w:p w:rsidR="004F26BA" w:rsidRPr="006C40ED" w:rsidRDefault="004F26BA" w:rsidP="004F26BA">
      <w:pPr>
        <w:rPr>
          <w:rFonts w:ascii="Times New Roman" w:hAnsi="Times New Roman" w:cs="Times New Roman"/>
          <w:b/>
          <w:sz w:val="26"/>
          <w:szCs w:val="24"/>
        </w:rPr>
      </w:pPr>
      <w:proofErr w:type="gramStart"/>
      <w:r w:rsidRPr="006C40ED">
        <w:rPr>
          <w:rFonts w:ascii="Times New Roman" w:hAnsi="Times New Roman" w:cs="Times New Roman"/>
          <w:b/>
          <w:sz w:val="26"/>
          <w:szCs w:val="24"/>
        </w:rPr>
        <w:t>независимой оценки качества  работы образовательных организаций (далее:</w:t>
      </w:r>
      <w:proofErr w:type="gramEnd"/>
      <w:r w:rsidRPr="006C40ED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gramStart"/>
      <w:r w:rsidRPr="006C40ED">
        <w:rPr>
          <w:rFonts w:ascii="Times New Roman" w:hAnsi="Times New Roman" w:cs="Times New Roman"/>
          <w:b/>
          <w:sz w:val="26"/>
          <w:szCs w:val="24"/>
        </w:rPr>
        <w:t>Обществ</w:t>
      </w:r>
      <w:r w:rsidR="00275626" w:rsidRPr="006C40ED">
        <w:rPr>
          <w:rFonts w:ascii="Times New Roman" w:hAnsi="Times New Roman" w:cs="Times New Roman"/>
          <w:b/>
          <w:sz w:val="26"/>
          <w:szCs w:val="24"/>
        </w:rPr>
        <w:t>енный совет), подведомственных у</w:t>
      </w:r>
      <w:r w:rsidRPr="006C40ED">
        <w:rPr>
          <w:rFonts w:ascii="Times New Roman" w:hAnsi="Times New Roman" w:cs="Times New Roman"/>
          <w:b/>
          <w:sz w:val="26"/>
          <w:szCs w:val="24"/>
        </w:rPr>
        <w:t>правлению образования администрации Шушенского района</w:t>
      </w:r>
      <w:proofErr w:type="gramEnd"/>
    </w:p>
    <w:p w:rsidR="004F26BA" w:rsidRPr="006C40ED" w:rsidRDefault="004F26BA" w:rsidP="004F26BA">
      <w:pPr>
        <w:rPr>
          <w:rFonts w:ascii="Times New Roman" w:hAnsi="Times New Roman" w:cs="Times New Roman"/>
          <w:b/>
          <w:sz w:val="26"/>
          <w:szCs w:val="24"/>
        </w:rPr>
      </w:pPr>
    </w:p>
    <w:p w:rsidR="004F26BA" w:rsidRPr="006C40ED" w:rsidRDefault="006E4E10" w:rsidP="004F26BA">
      <w:pPr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t>24.12.2017г.</w:t>
      </w:r>
      <w:r w:rsidR="004F26BA" w:rsidRPr="006C40ED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                                           </w:t>
      </w:r>
      <w:r w:rsidRPr="006C40ED">
        <w:rPr>
          <w:rFonts w:ascii="Times New Roman" w:hAnsi="Times New Roman" w:cs="Times New Roman"/>
          <w:sz w:val="26"/>
          <w:szCs w:val="24"/>
        </w:rPr>
        <w:t xml:space="preserve"> </w:t>
      </w:r>
    </w:p>
    <w:p w:rsidR="004F26BA" w:rsidRPr="006C40ED" w:rsidRDefault="004F26BA" w:rsidP="004F26BA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4F26BA" w:rsidRPr="006C40ED" w:rsidRDefault="004F26BA" w:rsidP="006E4E10">
      <w:pPr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  <w:u w:val="single"/>
        </w:rPr>
        <w:t>Председатель Общественного совета</w:t>
      </w:r>
      <w:r w:rsidRPr="006C40ED">
        <w:rPr>
          <w:rFonts w:ascii="Times New Roman" w:hAnsi="Times New Roman" w:cs="Times New Roman"/>
          <w:sz w:val="26"/>
          <w:szCs w:val="24"/>
        </w:rPr>
        <w:t xml:space="preserve"> – Тимофеев Александр Викторович, председатель управляющего совета МБОУ </w:t>
      </w:r>
      <w:proofErr w:type="spellStart"/>
      <w:r w:rsidRPr="006C40ED">
        <w:rPr>
          <w:rFonts w:ascii="Times New Roman" w:hAnsi="Times New Roman" w:cs="Times New Roman"/>
          <w:sz w:val="26"/>
          <w:szCs w:val="24"/>
        </w:rPr>
        <w:t>Шушенская</w:t>
      </w:r>
      <w:proofErr w:type="spellEnd"/>
      <w:r w:rsidRPr="006C40ED">
        <w:rPr>
          <w:rFonts w:ascii="Times New Roman" w:hAnsi="Times New Roman" w:cs="Times New Roman"/>
          <w:sz w:val="26"/>
          <w:szCs w:val="24"/>
        </w:rPr>
        <w:t xml:space="preserve"> СОШ №2, директор КГКУ «ЦЗН Шушенского района»</w:t>
      </w:r>
    </w:p>
    <w:p w:rsidR="004F26BA" w:rsidRPr="006C40ED" w:rsidRDefault="004F26BA" w:rsidP="004F26BA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5F00C9" w:rsidRDefault="005F00C9" w:rsidP="005F00C9">
      <w:pPr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На заседании Общественного совета присутствовали   члены Общественного совета и приглашенные специалисты управления образования администрации Шушенского района. </w:t>
      </w:r>
    </w:p>
    <w:p w:rsidR="005F00C9" w:rsidRDefault="005F00C9" w:rsidP="006E4E10">
      <w:pPr>
        <w:ind w:firstLine="708"/>
        <w:jc w:val="both"/>
        <w:rPr>
          <w:rFonts w:ascii="Times New Roman" w:hAnsi="Times New Roman" w:cs="Times New Roman"/>
          <w:sz w:val="26"/>
          <w:szCs w:val="24"/>
          <w:u w:val="single"/>
        </w:rPr>
      </w:pPr>
    </w:p>
    <w:p w:rsidR="004F26BA" w:rsidRPr="006C40ED" w:rsidRDefault="004F26BA" w:rsidP="006E4E10">
      <w:pPr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  <w:u w:val="single"/>
        </w:rPr>
        <w:t xml:space="preserve">Слушали: </w:t>
      </w:r>
      <w:r w:rsidRPr="006C40ED">
        <w:rPr>
          <w:rFonts w:ascii="Times New Roman" w:hAnsi="Times New Roman" w:cs="Times New Roman"/>
          <w:sz w:val="26"/>
          <w:szCs w:val="24"/>
        </w:rPr>
        <w:t>информацию председателя Обществе</w:t>
      </w:r>
      <w:r w:rsidR="006E4E10" w:rsidRPr="006C40ED">
        <w:rPr>
          <w:rFonts w:ascii="Times New Roman" w:hAnsi="Times New Roman" w:cs="Times New Roman"/>
          <w:sz w:val="26"/>
          <w:szCs w:val="24"/>
        </w:rPr>
        <w:t xml:space="preserve">нного совета Тимофеева А.В. об итогах </w:t>
      </w:r>
      <w:proofErr w:type="gramStart"/>
      <w:r w:rsidR="006E4E10" w:rsidRPr="006C40ED">
        <w:rPr>
          <w:rFonts w:ascii="Times New Roman" w:hAnsi="Times New Roman" w:cs="Times New Roman"/>
          <w:sz w:val="26"/>
          <w:szCs w:val="24"/>
        </w:rPr>
        <w:t>проведения процедуры независимой оценки качества образовательной деятельности</w:t>
      </w:r>
      <w:proofErr w:type="gramEnd"/>
      <w:r w:rsidR="006E4E10" w:rsidRPr="006C40ED">
        <w:rPr>
          <w:rFonts w:ascii="Times New Roman" w:hAnsi="Times New Roman" w:cs="Times New Roman"/>
          <w:sz w:val="26"/>
          <w:szCs w:val="24"/>
        </w:rPr>
        <w:t xml:space="preserve"> 14</w:t>
      </w:r>
      <w:r w:rsidR="006C40ED">
        <w:rPr>
          <w:rFonts w:ascii="Times New Roman" w:hAnsi="Times New Roman" w:cs="Times New Roman"/>
          <w:sz w:val="26"/>
          <w:szCs w:val="24"/>
        </w:rPr>
        <w:t xml:space="preserve"> муниципальных </w:t>
      </w:r>
      <w:r w:rsidR="006E4E10" w:rsidRPr="006C40ED">
        <w:rPr>
          <w:rFonts w:ascii="Times New Roman" w:hAnsi="Times New Roman" w:cs="Times New Roman"/>
          <w:sz w:val="26"/>
          <w:szCs w:val="24"/>
        </w:rPr>
        <w:t xml:space="preserve"> общеобразовательных организаций</w:t>
      </w:r>
      <w:r w:rsidR="006C40ED">
        <w:rPr>
          <w:rFonts w:ascii="Times New Roman" w:hAnsi="Times New Roman" w:cs="Times New Roman"/>
          <w:sz w:val="26"/>
          <w:szCs w:val="24"/>
        </w:rPr>
        <w:t xml:space="preserve"> и 14 муниципальных дошкольных образовательных организаций </w:t>
      </w:r>
      <w:r w:rsidR="006E4E10" w:rsidRPr="006C40ED">
        <w:rPr>
          <w:rFonts w:ascii="Times New Roman" w:hAnsi="Times New Roman" w:cs="Times New Roman"/>
          <w:sz w:val="26"/>
          <w:szCs w:val="24"/>
        </w:rPr>
        <w:t xml:space="preserve"> Шушенского района.</w:t>
      </w:r>
    </w:p>
    <w:p w:rsidR="006E4E10" w:rsidRPr="006C40ED" w:rsidRDefault="006E4E10" w:rsidP="006E4E10">
      <w:pPr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t xml:space="preserve">В период с ноября по декабрь 2017 года проведена независимая оценка качества образовательной деятельности 14 </w:t>
      </w:r>
      <w:r w:rsidR="00E17B78">
        <w:rPr>
          <w:rFonts w:ascii="Times New Roman" w:hAnsi="Times New Roman" w:cs="Times New Roman"/>
          <w:sz w:val="26"/>
          <w:szCs w:val="24"/>
        </w:rPr>
        <w:t xml:space="preserve">муниципальных </w:t>
      </w:r>
      <w:r w:rsidRPr="006C40ED">
        <w:rPr>
          <w:rFonts w:ascii="Times New Roman" w:hAnsi="Times New Roman" w:cs="Times New Roman"/>
          <w:sz w:val="26"/>
          <w:szCs w:val="24"/>
        </w:rPr>
        <w:t xml:space="preserve">общеобразовательных организаций </w:t>
      </w:r>
      <w:r w:rsidR="00E17B78">
        <w:rPr>
          <w:rFonts w:ascii="Times New Roman" w:hAnsi="Times New Roman" w:cs="Times New Roman"/>
          <w:sz w:val="26"/>
          <w:szCs w:val="24"/>
        </w:rPr>
        <w:t xml:space="preserve">и 14 муниципальных дошкольных организаций </w:t>
      </w:r>
      <w:r w:rsidRPr="006C40ED">
        <w:rPr>
          <w:rFonts w:ascii="Times New Roman" w:hAnsi="Times New Roman" w:cs="Times New Roman"/>
          <w:sz w:val="26"/>
          <w:szCs w:val="24"/>
        </w:rPr>
        <w:t>Шушенского района.</w:t>
      </w:r>
    </w:p>
    <w:p w:rsidR="006E4E10" w:rsidRPr="006C40ED" w:rsidRDefault="006E4E10" w:rsidP="00E17B7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40ED">
        <w:rPr>
          <w:rFonts w:ascii="Times New Roman" w:hAnsi="Times New Roman" w:cs="Times New Roman"/>
          <w:sz w:val="26"/>
          <w:szCs w:val="24"/>
        </w:rPr>
        <w:t>Процедура независ</w:t>
      </w:r>
      <w:r w:rsidR="00EB1068" w:rsidRPr="006C40ED">
        <w:rPr>
          <w:rFonts w:ascii="Times New Roman" w:hAnsi="Times New Roman" w:cs="Times New Roman"/>
          <w:sz w:val="26"/>
          <w:szCs w:val="24"/>
        </w:rPr>
        <w:t>и</w:t>
      </w:r>
      <w:r w:rsidRPr="006C40ED">
        <w:rPr>
          <w:rFonts w:ascii="Times New Roman" w:hAnsi="Times New Roman" w:cs="Times New Roman"/>
          <w:sz w:val="26"/>
          <w:szCs w:val="24"/>
        </w:rPr>
        <w:t xml:space="preserve">мой оценки качества образовательной деятельности проведена организацией-оператором  «Красноярским  краевым  институтом  повышения квалификации и профессиональной переподготовки работников </w:t>
      </w:r>
      <w:r w:rsidR="00EB1068" w:rsidRPr="006C40ED">
        <w:rPr>
          <w:rFonts w:ascii="Times New Roman" w:hAnsi="Times New Roman" w:cs="Times New Roman"/>
          <w:sz w:val="26"/>
          <w:szCs w:val="24"/>
        </w:rPr>
        <w:t>образования» (далее:</w:t>
      </w:r>
      <w:proofErr w:type="gramEnd"/>
      <w:r w:rsidR="00EB1068" w:rsidRPr="006C40ED">
        <w:rPr>
          <w:rFonts w:ascii="Times New Roman" w:hAnsi="Times New Roman" w:cs="Times New Roman"/>
          <w:sz w:val="26"/>
          <w:szCs w:val="24"/>
        </w:rPr>
        <w:t xml:space="preserve"> </w:t>
      </w:r>
      <w:proofErr w:type="gramStart"/>
      <w:r w:rsidR="00D03E18" w:rsidRPr="006C40ED">
        <w:rPr>
          <w:rFonts w:ascii="Times New Roman" w:hAnsi="Times New Roman" w:cs="Times New Roman"/>
          <w:sz w:val="26"/>
          <w:szCs w:val="26"/>
        </w:rPr>
        <w:t xml:space="preserve">КК ИПК и ППРО)  </w:t>
      </w:r>
      <w:r w:rsidR="00D03E18" w:rsidRPr="006C40ED">
        <w:rPr>
          <w:rFonts w:ascii="Times New Roman" w:hAnsi="Times New Roman" w:cs="Times New Roman"/>
          <w:sz w:val="26"/>
          <w:szCs w:val="24"/>
        </w:rPr>
        <w:t>в соответствии с заключенным</w:t>
      </w:r>
      <w:r w:rsidR="00E17B78">
        <w:rPr>
          <w:rFonts w:ascii="Times New Roman" w:hAnsi="Times New Roman" w:cs="Times New Roman"/>
          <w:sz w:val="26"/>
          <w:szCs w:val="24"/>
        </w:rPr>
        <w:t xml:space="preserve"> с каждой </w:t>
      </w:r>
      <w:r w:rsidR="00EB1068" w:rsidRPr="006C40ED">
        <w:rPr>
          <w:rFonts w:ascii="Times New Roman" w:hAnsi="Times New Roman" w:cs="Times New Roman"/>
          <w:sz w:val="26"/>
          <w:szCs w:val="24"/>
        </w:rPr>
        <w:t>образовательной организацией контрактом.</w:t>
      </w:r>
      <w:proofErr w:type="gramEnd"/>
    </w:p>
    <w:p w:rsidR="00EB1068" w:rsidRPr="006C40ED" w:rsidRDefault="00EB1068" w:rsidP="006E4E10">
      <w:pPr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t>Перечень организаций, график проведения и показатели независимой оценки утверждены  муниципальным Общественным советом и согласованы с организацией-оператором</w:t>
      </w:r>
      <w:r w:rsidR="00E17B78">
        <w:rPr>
          <w:rFonts w:ascii="Times New Roman" w:hAnsi="Times New Roman" w:cs="Times New Roman"/>
          <w:sz w:val="26"/>
          <w:szCs w:val="24"/>
        </w:rPr>
        <w:t xml:space="preserve"> </w:t>
      </w:r>
      <w:r w:rsidR="00E17B78" w:rsidRPr="006C40ED">
        <w:rPr>
          <w:rFonts w:ascii="Times New Roman" w:hAnsi="Times New Roman" w:cs="Times New Roman"/>
          <w:sz w:val="26"/>
          <w:szCs w:val="26"/>
        </w:rPr>
        <w:t>КК ИПК и ППРО</w:t>
      </w:r>
      <w:r w:rsidR="00E17B78">
        <w:rPr>
          <w:rFonts w:ascii="Times New Roman" w:hAnsi="Times New Roman" w:cs="Times New Roman"/>
          <w:sz w:val="26"/>
          <w:szCs w:val="26"/>
        </w:rPr>
        <w:t>.</w:t>
      </w:r>
    </w:p>
    <w:p w:rsidR="00D03E18" w:rsidRPr="006C40ED" w:rsidRDefault="00E17B78" w:rsidP="006E4E10">
      <w:pPr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Оценка проведена </w:t>
      </w:r>
      <w:r w:rsidR="00D03E18" w:rsidRPr="006C40ED">
        <w:rPr>
          <w:rFonts w:ascii="Times New Roman" w:hAnsi="Times New Roman" w:cs="Times New Roman"/>
          <w:sz w:val="26"/>
          <w:szCs w:val="24"/>
        </w:rPr>
        <w:t xml:space="preserve"> по общим критериям, соответствующим перечню «Показатели, характеризующие общие  критерии оценки качества образовательной деятельности» (приказ </w:t>
      </w:r>
      <w:proofErr w:type="spellStart"/>
      <w:r w:rsidR="00D03E18" w:rsidRPr="006C40ED">
        <w:rPr>
          <w:rFonts w:ascii="Times New Roman" w:hAnsi="Times New Roman" w:cs="Times New Roman"/>
          <w:sz w:val="26"/>
          <w:szCs w:val="24"/>
        </w:rPr>
        <w:t>Минобрнауки</w:t>
      </w:r>
      <w:proofErr w:type="spellEnd"/>
      <w:r w:rsidR="00D03E18" w:rsidRPr="006C40ED">
        <w:rPr>
          <w:rFonts w:ascii="Times New Roman" w:hAnsi="Times New Roman" w:cs="Times New Roman"/>
          <w:sz w:val="26"/>
          <w:szCs w:val="24"/>
        </w:rPr>
        <w:t xml:space="preserve"> России от 05.12.2014г. № 1547):</w:t>
      </w:r>
    </w:p>
    <w:p w:rsidR="00402977" w:rsidRPr="006C40ED" w:rsidRDefault="00402977" w:rsidP="00402977">
      <w:pPr>
        <w:jc w:val="both"/>
        <w:rPr>
          <w:rFonts w:ascii="Times New Roman" w:hAnsi="Times New Roman" w:cs="Times New Roman"/>
          <w:sz w:val="26"/>
        </w:rPr>
      </w:pPr>
      <w:r w:rsidRPr="006C40ED">
        <w:rPr>
          <w:rFonts w:ascii="Times New Roman" w:hAnsi="Times New Roman" w:cs="Times New Roman"/>
          <w:sz w:val="26"/>
          <w:szCs w:val="28"/>
        </w:rPr>
        <w:tab/>
        <w:t>-</w:t>
      </w:r>
      <w:r w:rsidRPr="006C40ED">
        <w:rPr>
          <w:rFonts w:ascii="Times New Roman" w:hAnsi="Times New Roman" w:cs="Times New Roman"/>
          <w:sz w:val="26"/>
        </w:rPr>
        <w:t>откр</w:t>
      </w:r>
      <w:r w:rsidR="006C40ED" w:rsidRPr="006C40ED">
        <w:rPr>
          <w:rFonts w:ascii="Times New Roman" w:hAnsi="Times New Roman" w:cs="Times New Roman"/>
          <w:sz w:val="26"/>
        </w:rPr>
        <w:t>ытость</w:t>
      </w:r>
      <w:r w:rsidRPr="006C40ED">
        <w:rPr>
          <w:rFonts w:ascii="Times New Roman" w:hAnsi="Times New Roman" w:cs="Times New Roman"/>
          <w:sz w:val="26"/>
        </w:rPr>
        <w:t xml:space="preserve"> и доступно</w:t>
      </w:r>
      <w:r w:rsidR="006C40ED" w:rsidRPr="006C40ED">
        <w:rPr>
          <w:rFonts w:ascii="Times New Roman" w:hAnsi="Times New Roman" w:cs="Times New Roman"/>
          <w:sz w:val="26"/>
        </w:rPr>
        <w:t>с</w:t>
      </w:r>
      <w:r w:rsidR="00E17B78">
        <w:rPr>
          <w:rFonts w:ascii="Times New Roman" w:hAnsi="Times New Roman" w:cs="Times New Roman"/>
          <w:sz w:val="26"/>
        </w:rPr>
        <w:t>т</w:t>
      </w:r>
      <w:r w:rsidR="006C40ED" w:rsidRPr="006C40ED">
        <w:rPr>
          <w:rFonts w:ascii="Times New Roman" w:hAnsi="Times New Roman" w:cs="Times New Roman"/>
          <w:sz w:val="26"/>
        </w:rPr>
        <w:t>ь</w:t>
      </w:r>
      <w:r w:rsidRPr="006C40ED">
        <w:rPr>
          <w:rFonts w:ascii="Times New Roman" w:hAnsi="Times New Roman" w:cs="Times New Roman"/>
          <w:sz w:val="26"/>
        </w:rPr>
        <w:t xml:space="preserve"> информации об организациях, осуществляющих образовательную деятельность;</w:t>
      </w:r>
    </w:p>
    <w:p w:rsidR="00732280" w:rsidRPr="006C40ED" w:rsidRDefault="00402977" w:rsidP="00402977">
      <w:pPr>
        <w:jc w:val="both"/>
        <w:rPr>
          <w:rFonts w:ascii="Times New Roman" w:hAnsi="Times New Roman" w:cs="Times New Roman"/>
          <w:sz w:val="26"/>
        </w:rPr>
      </w:pPr>
      <w:r w:rsidRPr="006C40ED">
        <w:rPr>
          <w:rFonts w:ascii="Times New Roman" w:hAnsi="Times New Roman" w:cs="Times New Roman"/>
          <w:sz w:val="26"/>
        </w:rPr>
        <w:tab/>
        <w:t>-</w:t>
      </w:r>
      <w:r w:rsidR="00732280" w:rsidRPr="006C40ED">
        <w:rPr>
          <w:rFonts w:ascii="Times New Roman" w:hAnsi="Times New Roman" w:cs="Times New Roman"/>
          <w:sz w:val="26"/>
        </w:rPr>
        <w:t xml:space="preserve"> комфортность  условий, в которых осуществляется образовательная деятельность;</w:t>
      </w:r>
    </w:p>
    <w:p w:rsidR="00732280" w:rsidRPr="006C40ED" w:rsidRDefault="00732280" w:rsidP="00402977">
      <w:pPr>
        <w:jc w:val="both"/>
        <w:rPr>
          <w:rFonts w:ascii="Times New Roman" w:hAnsi="Times New Roman" w:cs="Times New Roman"/>
          <w:sz w:val="26"/>
        </w:rPr>
      </w:pPr>
      <w:r w:rsidRPr="006C40ED">
        <w:rPr>
          <w:rFonts w:ascii="Times New Roman" w:hAnsi="Times New Roman" w:cs="Times New Roman"/>
          <w:sz w:val="26"/>
        </w:rPr>
        <w:tab/>
        <w:t>- доброжелательность,  вежливость, компетентность работников.</w:t>
      </w:r>
    </w:p>
    <w:p w:rsidR="00732280" w:rsidRPr="006C40ED" w:rsidRDefault="00732280" w:rsidP="007322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t>К сбору и обобщению информации  оператор в лице КК ИПК и ППРО  привлекал  членов муниципального Общественного совета, не являющихся муниципальными служащими и представляющими  родительскую общественность.</w:t>
      </w:r>
    </w:p>
    <w:p w:rsidR="00614F9C" w:rsidRPr="006C40ED" w:rsidRDefault="00614F9C" w:rsidP="00614F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lastRenderedPageBreak/>
        <w:t xml:space="preserve">Для независимой оценки использовалась: </w:t>
      </w:r>
    </w:p>
    <w:p w:rsidR="00614F9C" w:rsidRPr="006C40ED" w:rsidRDefault="00614F9C" w:rsidP="00614F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t>-открытая (общедоступная) информация о деятельности общеобразовательных организаций, размещенная  на официальных сайтах организаций;</w:t>
      </w:r>
    </w:p>
    <w:p w:rsidR="00614F9C" w:rsidRPr="006C40ED" w:rsidRDefault="00614F9C" w:rsidP="00614F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t>-анкетирование получателей услуг.</w:t>
      </w:r>
    </w:p>
    <w:p w:rsidR="00614F9C" w:rsidRPr="006C40ED" w:rsidRDefault="00614F9C" w:rsidP="00614F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t>Мнения участников опроса учитывались  анонимно и использовались  в обобщенном виде исключительно в исследовательских целях.</w:t>
      </w:r>
    </w:p>
    <w:p w:rsidR="00614F9C" w:rsidRPr="006C40ED" w:rsidRDefault="00614F9C" w:rsidP="007322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</w:p>
    <w:p w:rsidR="006C40ED" w:rsidRPr="006C40ED" w:rsidRDefault="006C40ED" w:rsidP="007322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6C40ED">
        <w:rPr>
          <w:rFonts w:ascii="Times New Roman" w:hAnsi="Times New Roman" w:cs="Times New Roman"/>
          <w:sz w:val="26"/>
          <w:szCs w:val="24"/>
        </w:rPr>
        <w:t xml:space="preserve">На основании оценочной информации, представленной организацией-оператором </w:t>
      </w:r>
      <w:r w:rsidR="00E17B78">
        <w:rPr>
          <w:rFonts w:ascii="Times New Roman" w:hAnsi="Times New Roman" w:cs="Times New Roman"/>
          <w:sz w:val="26"/>
          <w:szCs w:val="24"/>
        </w:rPr>
        <w:t xml:space="preserve">КК ИПК </w:t>
      </w:r>
      <w:r w:rsidRPr="006C40ED">
        <w:rPr>
          <w:rFonts w:ascii="Times New Roman" w:hAnsi="Times New Roman" w:cs="Times New Roman"/>
          <w:sz w:val="26"/>
          <w:szCs w:val="24"/>
        </w:rPr>
        <w:t>и ППРО относительно 14 муниципальных  общеобразовательных организаций и 14  муниципальных дошкольных образовательных организаций Шушенского района,</w:t>
      </w:r>
      <w:r w:rsidR="00E17B78">
        <w:rPr>
          <w:rFonts w:ascii="Times New Roman" w:hAnsi="Times New Roman" w:cs="Times New Roman"/>
          <w:sz w:val="26"/>
          <w:szCs w:val="24"/>
        </w:rPr>
        <w:t xml:space="preserve"> </w:t>
      </w:r>
      <w:r w:rsidRPr="006C40ED">
        <w:rPr>
          <w:rFonts w:ascii="Times New Roman" w:hAnsi="Times New Roman" w:cs="Times New Roman"/>
          <w:sz w:val="26"/>
          <w:szCs w:val="24"/>
        </w:rPr>
        <w:t xml:space="preserve"> получены данные по каждой организ</w:t>
      </w:r>
      <w:r w:rsidR="00E17B78">
        <w:rPr>
          <w:rFonts w:ascii="Times New Roman" w:hAnsi="Times New Roman" w:cs="Times New Roman"/>
          <w:sz w:val="26"/>
          <w:szCs w:val="24"/>
        </w:rPr>
        <w:t>ации, выраженные в сумме баллов и представленные в таблицах.</w:t>
      </w:r>
      <w:r w:rsidRPr="006C40ED">
        <w:rPr>
          <w:rFonts w:ascii="Times New Roman" w:hAnsi="Times New Roman" w:cs="Times New Roman"/>
          <w:sz w:val="26"/>
          <w:szCs w:val="24"/>
        </w:rPr>
        <w:t xml:space="preserve">  </w:t>
      </w:r>
      <w:proofErr w:type="gramEnd"/>
    </w:p>
    <w:p w:rsidR="008013C0" w:rsidRPr="006C40ED" w:rsidRDefault="00402977" w:rsidP="00402977">
      <w:pPr>
        <w:jc w:val="both"/>
        <w:rPr>
          <w:rFonts w:ascii="Times New Roman" w:hAnsi="Times New Roman" w:cs="Times New Roman"/>
          <w:sz w:val="26"/>
          <w:szCs w:val="28"/>
        </w:rPr>
      </w:pPr>
      <w:r w:rsidRPr="006C40ED">
        <w:rPr>
          <w:rFonts w:ascii="Times New Roman" w:hAnsi="Times New Roman" w:cs="Times New Roman"/>
          <w:sz w:val="26"/>
          <w:szCs w:val="28"/>
        </w:rPr>
        <w:tab/>
      </w:r>
    </w:p>
    <w:p w:rsidR="00402977" w:rsidRPr="006C40ED" w:rsidRDefault="00402977" w:rsidP="0040297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402977" w:rsidRPr="006C40ED" w:rsidRDefault="00402977" w:rsidP="0040297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402977" w:rsidRPr="006C40ED" w:rsidRDefault="00402977" w:rsidP="00402977">
      <w:pPr>
        <w:jc w:val="both"/>
        <w:rPr>
          <w:rFonts w:ascii="Times New Roman" w:hAnsi="Times New Roman" w:cs="Times New Roman"/>
          <w:sz w:val="26"/>
          <w:szCs w:val="28"/>
        </w:rPr>
      </w:pPr>
    </w:p>
    <w:p w:rsidR="004F26BA" w:rsidRPr="006C40ED" w:rsidRDefault="004F26BA" w:rsidP="004F26BA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4F26BA" w:rsidRPr="006C40ED" w:rsidRDefault="004F26BA" w:rsidP="004F26BA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4F26BA" w:rsidRPr="006C40ED" w:rsidRDefault="004F26BA" w:rsidP="004F26BA">
      <w:pPr>
        <w:jc w:val="both"/>
        <w:rPr>
          <w:rFonts w:ascii="Times New Roman" w:hAnsi="Times New Roman" w:cs="Times New Roman"/>
          <w:sz w:val="26"/>
          <w:szCs w:val="24"/>
        </w:rPr>
      </w:pPr>
      <w:r w:rsidRPr="006C40ED">
        <w:rPr>
          <w:rFonts w:ascii="Times New Roman" w:hAnsi="Times New Roman" w:cs="Times New Roman"/>
          <w:sz w:val="26"/>
          <w:szCs w:val="24"/>
        </w:rPr>
        <w:t xml:space="preserve">Председатель Общественного совета             </w:t>
      </w:r>
      <w:r w:rsidR="00E17B78">
        <w:rPr>
          <w:rFonts w:ascii="Times New Roman" w:hAnsi="Times New Roman" w:cs="Times New Roman"/>
          <w:sz w:val="26"/>
          <w:szCs w:val="24"/>
        </w:rPr>
        <w:t xml:space="preserve">                                 </w:t>
      </w:r>
      <w:r w:rsidRPr="006C40ED">
        <w:rPr>
          <w:rFonts w:ascii="Times New Roman" w:hAnsi="Times New Roman" w:cs="Times New Roman"/>
          <w:sz w:val="26"/>
          <w:szCs w:val="24"/>
        </w:rPr>
        <w:t xml:space="preserve"> Тимофеев А.В.</w:t>
      </w:r>
    </w:p>
    <w:p w:rsidR="004F26BA" w:rsidRPr="006C40ED" w:rsidRDefault="004F26BA" w:rsidP="004F26BA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4F26BA" w:rsidRPr="006C40ED" w:rsidRDefault="004F26BA" w:rsidP="004F26BA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4F26BA" w:rsidRPr="006C40ED" w:rsidRDefault="004F26BA" w:rsidP="004F26BA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4F26BA" w:rsidRPr="006C40ED" w:rsidRDefault="004F26BA" w:rsidP="004F26BA">
      <w:pPr>
        <w:rPr>
          <w:rFonts w:ascii="Times New Roman" w:hAnsi="Times New Roman" w:cs="Times New Roman"/>
          <w:sz w:val="26"/>
          <w:szCs w:val="28"/>
        </w:rPr>
      </w:pPr>
      <w:r w:rsidRPr="006C40ED">
        <w:rPr>
          <w:rFonts w:ascii="Times New Roman" w:hAnsi="Times New Roman" w:cs="Times New Roman"/>
          <w:sz w:val="26"/>
          <w:szCs w:val="24"/>
        </w:rPr>
        <w:t xml:space="preserve">                 </w:t>
      </w:r>
    </w:p>
    <w:sectPr w:rsidR="004F26BA" w:rsidRPr="006C40ED" w:rsidSect="0080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6F0"/>
    <w:multiLevelType w:val="hybridMultilevel"/>
    <w:tmpl w:val="D4C4F38A"/>
    <w:lvl w:ilvl="0" w:tplc="7F102F3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E3"/>
    <w:rsid w:val="00275626"/>
    <w:rsid w:val="00402977"/>
    <w:rsid w:val="004F26BA"/>
    <w:rsid w:val="005F00C9"/>
    <w:rsid w:val="00614F9C"/>
    <w:rsid w:val="006C40ED"/>
    <w:rsid w:val="006E4E10"/>
    <w:rsid w:val="00732280"/>
    <w:rsid w:val="008013C0"/>
    <w:rsid w:val="008D1883"/>
    <w:rsid w:val="00B11643"/>
    <w:rsid w:val="00B33CE3"/>
    <w:rsid w:val="00B358AA"/>
    <w:rsid w:val="00D03E18"/>
    <w:rsid w:val="00E17B78"/>
    <w:rsid w:val="00EB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BA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F9C"/>
    <w:pPr>
      <w:spacing w:after="200"/>
      <w:ind w:left="72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2017-12-26T00:38:00Z</dcterms:created>
  <dcterms:modified xsi:type="dcterms:W3CDTF">2017-12-26T01:45:00Z</dcterms:modified>
</cp:coreProperties>
</file>